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8D4" w:rsidRPr="008E68C9" w:rsidRDefault="004408D4" w:rsidP="00D32ABB">
      <w:pPr>
        <w:rPr>
          <w:rFonts w:asciiTheme="minorHAnsi" w:hAnsiTheme="minorHAnsi" w:cstheme="minorHAnsi"/>
          <w:b/>
          <w:sz w:val="32"/>
          <w:szCs w:val="32"/>
        </w:rPr>
      </w:pPr>
      <w:r w:rsidRPr="008E68C9">
        <w:rPr>
          <w:rFonts w:asciiTheme="minorHAnsi" w:hAnsiTheme="minorHAnsi" w:cstheme="minorHAnsi"/>
          <w:b/>
          <w:noProof/>
          <w:sz w:val="32"/>
          <w:szCs w:val="32"/>
          <w:lang w:val="de-DE" w:eastAsia="de-DE"/>
        </w:rPr>
        <w:drawing>
          <wp:anchor distT="0" distB="0" distL="114300" distR="114300" simplePos="0" relativeHeight="251658240" behindDoc="1" locked="0" layoutInCell="1" allowOverlap="1" wp14:anchorId="37281985" wp14:editId="1867E16E">
            <wp:simplePos x="0" y="0"/>
            <wp:positionH relativeFrom="column">
              <wp:posOffset>-265430</wp:posOffset>
            </wp:positionH>
            <wp:positionV relativeFrom="paragraph">
              <wp:posOffset>186055</wp:posOffset>
            </wp:positionV>
            <wp:extent cx="2604135" cy="1114425"/>
            <wp:effectExtent l="0" t="0" r="5715" b="9525"/>
            <wp:wrapTight wrapText="bothSides">
              <wp:wrapPolygon edited="0">
                <wp:start x="0" y="0"/>
                <wp:lineTo x="0" y="21415"/>
                <wp:lineTo x="21489" y="21415"/>
                <wp:lineTo x="21489" y="0"/>
                <wp:lineTo x="0" y="0"/>
              </wp:wrapPolygon>
            </wp:wrapTight>
            <wp:docPr id="1" name="Grafik 1" descr="Y:\Vorlagen\Logos_Unterschriften\ÖGUT\logo_oegut_30jahre_96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Vorlagen\Logos_Unterschriften\ÖGUT\logo_oegut_30jahre_96dp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13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08D4" w:rsidRPr="008E68C9" w:rsidRDefault="004408D4" w:rsidP="00D32ABB">
      <w:pPr>
        <w:rPr>
          <w:rFonts w:asciiTheme="minorHAnsi" w:hAnsiTheme="minorHAnsi" w:cstheme="minorHAnsi"/>
          <w:b/>
          <w:sz w:val="32"/>
          <w:szCs w:val="32"/>
        </w:rPr>
      </w:pPr>
    </w:p>
    <w:p w:rsidR="004408D4" w:rsidRPr="008E68C9" w:rsidRDefault="004408D4" w:rsidP="00D32ABB">
      <w:pPr>
        <w:rPr>
          <w:rFonts w:asciiTheme="minorHAnsi" w:hAnsiTheme="minorHAnsi" w:cstheme="minorHAnsi"/>
          <w:b/>
          <w:sz w:val="32"/>
          <w:szCs w:val="32"/>
        </w:rPr>
      </w:pPr>
    </w:p>
    <w:p w:rsidR="004408D4" w:rsidRPr="008E68C9" w:rsidRDefault="004408D4" w:rsidP="00D32ABB">
      <w:pPr>
        <w:rPr>
          <w:rFonts w:asciiTheme="minorHAnsi" w:hAnsiTheme="minorHAnsi" w:cstheme="minorHAnsi"/>
          <w:b/>
          <w:sz w:val="32"/>
          <w:szCs w:val="32"/>
        </w:rPr>
      </w:pPr>
    </w:p>
    <w:p w:rsidR="004408D4" w:rsidRPr="008E68C9" w:rsidRDefault="004408D4" w:rsidP="00D32ABB">
      <w:pPr>
        <w:rPr>
          <w:rFonts w:asciiTheme="minorHAnsi" w:hAnsiTheme="minorHAnsi" w:cstheme="minorHAnsi"/>
          <w:b/>
          <w:sz w:val="32"/>
          <w:szCs w:val="32"/>
        </w:rPr>
      </w:pPr>
    </w:p>
    <w:p w:rsidR="004408D4" w:rsidRPr="008E68C9" w:rsidRDefault="004408D4" w:rsidP="00D32ABB">
      <w:pPr>
        <w:rPr>
          <w:rFonts w:asciiTheme="minorHAnsi" w:hAnsiTheme="minorHAnsi" w:cstheme="minorHAnsi"/>
          <w:b/>
          <w:sz w:val="32"/>
          <w:szCs w:val="32"/>
        </w:rPr>
      </w:pPr>
    </w:p>
    <w:p w:rsidR="00B3511B" w:rsidRPr="008E68C9" w:rsidRDefault="00DA4962" w:rsidP="00DA4962">
      <w:pPr>
        <w:rPr>
          <w:rFonts w:asciiTheme="minorHAnsi" w:hAnsiTheme="minorHAnsi" w:cstheme="minorHAnsi"/>
          <w:b/>
          <w:sz w:val="28"/>
          <w:szCs w:val="28"/>
        </w:rPr>
      </w:pPr>
      <w:r w:rsidRPr="008E68C9">
        <w:rPr>
          <w:rFonts w:asciiTheme="minorHAnsi" w:hAnsiTheme="minorHAnsi" w:cstheme="minorHAnsi"/>
          <w:b/>
          <w:sz w:val="28"/>
          <w:szCs w:val="28"/>
        </w:rPr>
        <w:t>Medieninformation</w:t>
      </w:r>
      <w:r w:rsidR="00C15D3C" w:rsidRPr="008E68C9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="00C15D3C" w:rsidRPr="00540D20">
        <w:rPr>
          <w:rFonts w:asciiTheme="minorHAnsi" w:hAnsiTheme="minorHAnsi" w:cstheme="minorHAnsi"/>
          <w:b/>
          <w:sz w:val="28"/>
          <w:szCs w:val="28"/>
        </w:rPr>
        <w:t>24</w:t>
      </w:r>
      <w:r w:rsidR="00B3511B" w:rsidRPr="008E68C9">
        <w:rPr>
          <w:rFonts w:asciiTheme="minorHAnsi" w:hAnsiTheme="minorHAnsi" w:cstheme="minorHAnsi"/>
          <w:b/>
          <w:sz w:val="28"/>
          <w:szCs w:val="28"/>
        </w:rPr>
        <w:t>.06.2015</w:t>
      </w:r>
    </w:p>
    <w:p w:rsidR="00DA4962" w:rsidRPr="008E68C9" w:rsidRDefault="00DA4962" w:rsidP="00DA4962">
      <w:pPr>
        <w:tabs>
          <w:tab w:val="left" w:pos="5355"/>
        </w:tabs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:rsidR="00DA4962" w:rsidRPr="008E68C9" w:rsidRDefault="00DA4962" w:rsidP="00DA4962">
      <w:pPr>
        <w:pBdr>
          <w:bottom w:val="single" w:sz="4" w:space="1" w:color="auto"/>
        </w:pBdr>
        <w:tabs>
          <w:tab w:val="left" w:pos="5355"/>
        </w:tabs>
        <w:rPr>
          <w:rFonts w:asciiTheme="minorHAnsi" w:hAnsiTheme="minorHAnsi" w:cstheme="minorHAnsi"/>
          <w:b/>
          <w:sz w:val="22"/>
          <w:szCs w:val="22"/>
        </w:rPr>
      </w:pPr>
      <w:r w:rsidRPr="008E68C9">
        <w:rPr>
          <w:rFonts w:asciiTheme="minorHAnsi" w:hAnsiTheme="minorHAnsi" w:cstheme="minorHAnsi"/>
          <w:b/>
          <w:sz w:val="22"/>
          <w:szCs w:val="22"/>
        </w:rPr>
        <w:t xml:space="preserve">Rückfragehinweis: </w:t>
      </w:r>
      <w:r w:rsidRPr="008E68C9">
        <w:rPr>
          <w:rFonts w:asciiTheme="minorHAnsi" w:hAnsiTheme="minorHAnsi" w:cstheme="minorHAnsi"/>
        </w:rPr>
        <w:t xml:space="preserve">Karin Granzer-Sudra, Tel.: 01/315 63 93-26, </w:t>
      </w:r>
      <w:hyperlink r:id="rId10" w:history="1">
        <w:r w:rsidRPr="008E68C9">
          <w:rPr>
            <w:rStyle w:val="Hyperlink"/>
            <w:rFonts w:asciiTheme="minorHAnsi" w:hAnsiTheme="minorHAnsi" w:cstheme="minorHAnsi"/>
          </w:rPr>
          <w:t>umweltpreis@oegut.at</w:t>
        </w:r>
      </w:hyperlink>
      <w:r w:rsidRPr="008E68C9">
        <w:rPr>
          <w:rFonts w:asciiTheme="minorHAnsi" w:hAnsiTheme="minorHAnsi" w:cstheme="minorHAnsi"/>
        </w:rPr>
        <w:t xml:space="preserve"> </w:t>
      </w:r>
    </w:p>
    <w:p w:rsidR="00DC7F55" w:rsidRPr="008E68C9" w:rsidRDefault="00D32ABB" w:rsidP="00DC7F55">
      <w:pPr>
        <w:pStyle w:val="StandardWeb"/>
        <w:ind w:right="-852"/>
        <w:rPr>
          <w:rFonts w:asciiTheme="minorHAnsi" w:hAnsiTheme="minorHAnsi" w:cstheme="minorHAnsi"/>
          <w:b/>
          <w:sz w:val="28"/>
          <w:szCs w:val="28"/>
        </w:rPr>
      </w:pPr>
      <w:r w:rsidRPr="008E68C9">
        <w:rPr>
          <w:rFonts w:asciiTheme="minorHAnsi" w:hAnsiTheme="minorHAnsi" w:cstheme="minorHAnsi"/>
          <w:b/>
          <w:sz w:val="28"/>
          <w:szCs w:val="28"/>
        </w:rPr>
        <w:t>Ausschr</w:t>
      </w:r>
      <w:r w:rsidR="00ED02EC" w:rsidRPr="008E68C9">
        <w:rPr>
          <w:rFonts w:asciiTheme="minorHAnsi" w:hAnsiTheme="minorHAnsi" w:cstheme="minorHAnsi"/>
          <w:b/>
          <w:sz w:val="28"/>
          <w:szCs w:val="28"/>
        </w:rPr>
        <w:t>eibung zum ÖGUT Umweltpreis 2015</w:t>
      </w:r>
      <w:r w:rsidRPr="008E68C9">
        <w:rPr>
          <w:rFonts w:asciiTheme="minorHAnsi" w:hAnsiTheme="minorHAnsi" w:cstheme="minorHAnsi"/>
          <w:b/>
          <w:sz w:val="28"/>
          <w:szCs w:val="28"/>
        </w:rPr>
        <w:t xml:space="preserve"> gestartet</w:t>
      </w:r>
    </w:p>
    <w:p w:rsidR="00D32ABB" w:rsidRPr="008E68C9" w:rsidRDefault="00D4715A" w:rsidP="00540D20">
      <w:pPr>
        <w:pStyle w:val="StandardWeb"/>
        <w:spacing w:before="120" w:beforeAutospacing="0" w:after="120" w:afterAutospacing="0"/>
        <w:rPr>
          <w:rFonts w:asciiTheme="minorHAnsi" w:hAnsiTheme="minorHAnsi" w:cstheme="minorHAnsi"/>
          <w:b/>
          <w:sz w:val="22"/>
          <w:szCs w:val="22"/>
        </w:rPr>
      </w:pPr>
      <w:r w:rsidRPr="008E68C9">
        <w:rPr>
          <w:rFonts w:asciiTheme="minorHAnsi" w:hAnsiTheme="minorHAnsi" w:cstheme="minorHAnsi"/>
          <w:b/>
          <w:sz w:val="22"/>
          <w:szCs w:val="22"/>
        </w:rPr>
        <w:t xml:space="preserve">Die ÖGUT feiert ihr 30-jähriges Bestehen. </w:t>
      </w:r>
      <w:r w:rsidR="00A82EC9" w:rsidRPr="008E68C9">
        <w:rPr>
          <w:rFonts w:asciiTheme="minorHAnsi" w:hAnsiTheme="minorHAnsi" w:cstheme="minorHAnsi"/>
          <w:b/>
          <w:sz w:val="22"/>
          <w:szCs w:val="22"/>
        </w:rPr>
        <w:t xml:space="preserve">Wissen sollte zum Einsatz kommen, angewendet werden, Praxis werden. </w:t>
      </w:r>
      <w:r w:rsidRPr="008E68C9">
        <w:rPr>
          <w:rFonts w:asciiTheme="minorHAnsi" w:hAnsiTheme="minorHAnsi" w:cstheme="minorHAnsi"/>
          <w:b/>
          <w:sz w:val="22"/>
          <w:szCs w:val="22"/>
        </w:rPr>
        <w:t>Ein</w:t>
      </w:r>
      <w:r w:rsidR="00A82EC9" w:rsidRPr="008E68C9">
        <w:rPr>
          <w:rFonts w:asciiTheme="minorHAnsi" w:hAnsiTheme="minorHAnsi" w:cstheme="minorHAnsi"/>
          <w:b/>
          <w:sz w:val="22"/>
          <w:szCs w:val="22"/>
        </w:rPr>
        <w:t>en</w:t>
      </w:r>
      <w:r w:rsidRPr="008E68C9">
        <w:rPr>
          <w:rFonts w:asciiTheme="minorHAnsi" w:hAnsiTheme="minorHAnsi" w:cstheme="minorHAnsi"/>
          <w:b/>
          <w:sz w:val="22"/>
          <w:szCs w:val="22"/>
        </w:rPr>
        <w:t xml:space="preserve"> Schwerpunkt dieses Jubiläums </w:t>
      </w:r>
      <w:r w:rsidR="00A82EC9" w:rsidRPr="008E68C9">
        <w:rPr>
          <w:rFonts w:asciiTheme="minorHAnsi" w:hAnsiTheme="minorHAnsi" w:cstheme="minorHAnsi"/>
          <w:b/>
          <w:sz w:val="22"/>
          <w:szCs w:val="22"/>
        </w:rPr>
        <w:t xml:space="preserve">bildet daher </w:t>
      </w:r>
      <w:r w:rsidRPr="008E68C9">
        <w:rPr>
          <w:rFonts w:asciiTheme="minorHAnsi" w:hAnsiTheme="minorHAnsi" w:cstheme="minorHAnsi"/>
          <w:b/>
          <w:sz w:val="22"/>
          <w:szCs w:val="22"/>
        </w:rPr>
        <w:t>der ÖGUT Umweltpreis</w:t>
      </w:r>
      <w:r w:rsidR="00A82EC9" w:rsidRPr="008E68C9">
        <w:rPr>
          <w:rFonts w:asciiTheme="minorHAnsi" w:hAnsiTheme="minorHAnsi" w:cstheme="minorHAnsi"/>
          <w:b/>
          <w:sz w:val="22"/>
          <w:szCs w:val="22"/>
        </w:rPr>
        <w:t xml:space="preserve">, der die </w:t>
      </w:r>
      <w:proofErr w:type="spellStart"/>
      <w:r w:rsidR="00A82EC9" w:rsidRPr="008E68C9">
        <w:rPr>
          <w:rFonts w:asciiTheme="minorHAnsi" w:hAnsiTheme="minorHAnsi" w:cstheme="minorHAnsi"/>
          <w:b/>
          <w:sz w:val="22"/>
          <w:szCs w:val="22"/>
        </w:rPr>
        <w:t>VorreiterInnen</w:t>
      </w:r>
      <w:proofErr w:type="spellEnd"/>
      <w:r w:rsidR="00A82EC9" w:rsidRPr="008E68C9">
        <w:rPr>
          <w:rFonts w:asciiTheme="minorHAnsi" w:hAnsiTheme="minorHAnsi" w:cstheme="minorHAnsi"/>
          <w:b/>
          <w:sz w:val="22"/>
          <w:szCs w:val="22"/>
        </w:rPr>
        <w:t xml:space="preserve"> und Vorbilder bei der praktischen Umsetzung von Wissen in Handeln auszeichnet:</w:t>
      </w:r>
      <w:r w:rsidRPr="008E68C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32ABB" w:rsidRPr="008E68C9">
        <w:rPr>
          <w:rFonts w:asciiTheme="minorHAnsi" w:hAnsiTheme="minorHAnsi" w:cstheme="minorHAnsi"/>
          <w:b/>
          <w:sz w:val="22"/>
          <w:szCs w:val="22"/>
        </w:rPr>
        <w:t>Projekte und Persönlichkeiten im Bereich Umwelt, Nachhaltigkeit und Gesellschaft,</w:t>
      </w:r>
      <w:r w:rsidR="00ED02EC" w:rsidRPr="008E68C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2EC9" w:rsidRPr="008E68C9">
        <w:rPr>
          <w:rFonts w:asciiTheme="minorHAnsi" w:hAnsiTheme="minorHAnsi" w:cstheme="minorHAnsi"/>
          <w:b/>
          <w:sz w:val="22"/>
          <w:szCs w:val="22"/>
        </w:rPr>
        <w:t>können sich b</w:t>
      </w:r>
      <w:r w:rsidR="00D32ABB" w:rsidRPr="008E68C9">
        <w:rPr>
          <w:rFonts w:asciiTheme="minorHAnsi" w:hAnsiTheme="minorHAnsi" w:cstheme="minorHAnsi"/>
          <w:b/>
          <w:sz w:val="22"/>
          <w:szCs w:val="22"/>
        </w:rPr>
        <w:t xml:space="preserve">is </w:t>
      </w:r>
      <w:r w:rsidR="004408D4" w:rsidRPr="008E68C9">
        <w:rPr>
          <w:rFonts w:asciiTheme="minorHAnsi" w:hAnsiTheme="minorHAnsi" w:cstheme="minorHAnsi"/>
          <w:b/>
          <w:sz w:val="22"/>
          <w:szCs w:val="22"/>
        </w:rPr>
        <w:t>21. September</w:t>
      </w:r>
      <w:r w:rsidR="00D32ABB" w:rsidRPr="008E68C9">
        <w:rPr>
          <w:rFonts w:asciiTheme="minorHAnsi" w:hAnsiTheme="minorHAnsi" w:cstheme="minorHAnsi"/>
          <w:b/>
          <w:sz w:val="22"/>
          <w:szCs w:val="22"/>
        </w:rPr>
        <w:t xml:space="preserve"> in insgesamt </w:t>
      </w:r>
      <w:r w:rsidR="004408D4" w:rsidRPr="00540D20">
        <w:rPr>
          <w:rFonts w:asciiTheme="minorHAnsi" w:hAnsiTheme="minorHAnsi" w:cstheme="minorHAnsi"/>
          <w:b/>
          <w:sz w:val="22"/>
          <w:szCs w:val="22"/>
        </w:rPr>
        <w:t>sechs</w:t>
      </w:r>
      <w:r w:rsidR="00D32ABB" w:rsidRPr="008E68C9">
        <w:rPr>
          <w:rFonts w:asciiTheme="minorHAnsi" w:hAnsiTheme="minorHAnsi" w:cstheme="minorHAnsi"/>
          <w:b/>
          <w:sz w:val="22"/>
          <w:szCs w:val="22"/>
        </w:rPr>
        <w:t xml:space="preserve"> Kategorien </w:t>
      </w:r>
      <w:r w:rsidR="00A82EC9" w:rsidRPr="008E68C9">
        <w:rPr>
          <w:rFonts w:asciiTheme="minorHAnsi" w:hAnsiTheme="minorHAnsi" w:cstheme="minorHAnsi"/>
          <w:b/>
          <w:sz w:val="22"/>
          <w:szCs w:val="22"/>
        </w:rPr>
        <w:t>bewerben</w:t>
      </w:r>
      <w:r w:rsidR="00D32ABB" w:rsidRPr="008E68C9">
        <w:rPr>
          <w:rFonts w:asciiTheme="minorHAnsi" w:hAnsiTheme="minorHAnsi" w:cstheme="minorHAnsi"/>
          <w:b/>
          <w:sz w:val="22"/>
          <w:szCs w:val="22"/>
        </w:rPr>
        <w:t xml:space="preserve">. </w:t>
      </w:r>
    </w:p>
    <w:p w:rsidR="00D32ABB" w:rsidRPr="008E68C9" w:rsidRDefault="00D32ABB" w:rsidP="00540D20">
      <w:pPr>
        <w:pStyle w:val="StandardWeb"/>
        <w:spacing w:before="120" w:beforeAutospacing="0" w:after="0" w:afterAutospacing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E68C9">
        <w:rPr>
          <w:rFonts w:asciiTheme="minorHAnsi" w:eastAsia="Calibri" w:hAnsiTheme="minorHAnsi" w:cstheme="minorHAnsi"/>
          <w:sz w:val="22"/>
          <w:szCs w:val="22"/>
        </w:rPr>
        <w:t>Ziel der Auszeichnung ist es</w:t>
      </w:r>
      <w:r w:rsidR="007022D5" w:rsidRPr="008E68C9">
        <w:rPr>
          <w:rFonts w:asciiTheme="minorHAnsi" w:eastAsia="Calibri" w:hAnsiTheme="minorHAnsi" w:cstheme="minorHAnsi"/>
          <w:sz w:val="22"/>
          <w:szCs w:val="22"/>
        </w:rPr>
        <w:t>,</w:t>
      </w:r>
      <w:r w:rsidRPr="008E68C9">
        <w:rPr>
          <w:rFonts w:asciiTheme="minorHAnsi" w:eastAsia="Calibri" w:hAnsiTheme="minorHAnsi" w:cstheme="minorHAnsi"/>
          <w:sz w:val="22"/>
          <w:szCs w:val="22"/>
        </w:rPr>
        <w:t xml:space="preserve"> herausragende Persönlichkeiten, innovative Produkte, Dienstleistungen, Initiativen und Projekte im Sinne einer nachhaltigen Entwicklung und Gesellschaft einer breiten Ö</w:t>
      </w:r>
      <w:r w:rsidRPr="008E68C9">
        <w:rPr>
          <w:rFonts w:asciiTheme="minorHAnsi" w:eastAsia="Calibri" w:hAnsiTheme="minorHAnsi" w:cstheme="minorHAnsi"/>
          <w:sz w:val="22"/>
          <w:szCs w:val="22"/>
        </w:rPr>
        <w:t>f</w:t>
      </w:r>
      <w:r w:rsidRPr="008E68C9">
        <w:rPr>
          <w:rFonts w:asciiTheme="minorHAnsi" w:eastAsia="Calibri" w:hAnsiTheme="minorHAnsi" w:cstheme="minorHAnsi"/>
          <w:sz w:val="22"/>
          <w:szCs w:val="22"/>
        </w:rPr>
        <w:t>fentlichkeit zu präsentieren.</w:t>
      </w:r>
      <w:r w:rsidR="005C4D56" w:rsidRPr="008E68C9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8E68C9">
        <w:rPr>
          <w:rFonts w:asciiTheme="minorHAnsi" w:hAnsiTheme="minorHAnsi" w:cstheme="minorHAnsi"/>
          <w:sz w:val="22"/>
          <w:szCs w:val="22"/>
        </w:rPr>
        <w:t>Der Umweltpreis 201</w:t>
      </w:r>
      <w:r w:rsidR="00ED02EC" w:rsidRPr="008E68C9">
        <w:rPr>
          <w:rFonts w:asciiTheme="minorHAnsi" w:hAnsiTheme="minorHAnsi" w:cstheme="minorHAnsi"/>
          <w:sz w:val="22"/>
          <w:szCs w:val="22"/>
        </w:rPr>
        <w:t>5</w:t>
      </w:r>
      <w:r w:rsidRPr="008E68C9">
        <w:rPr>
          <w:rFonts w:asciiTheme="minorHAnsi" w:hAnsiTheme="minorHAnsi" w:cstheme="minorHAnsi"/>
          <w:sz w:val="22"/>
          <w:szCs w:val="22"/>
        </w:rPr>
        <w:t xml:space="preserve"> wird in folgenden Kategorien vergeben: </w:t>
      </w:r>
    </w:p>
    <w:p w:rsidR="00D32ABB" w:rsidRPr="008E68C9" w:rsidRDefault="00D32ABB" w:rsidP="00540D20">
      <w:pPr>
        <w:spacing w:before="120" w:after="120"/>
        <w:rPr>
          <w:rFonts w:asciiTheme="minorHAnsi" w:eastAsia="Times New Roman" w:hAnsiTheme="minorHAnsi" w:cstheme="minorHAnsi"/>
          <w:sz w:val="22"/>
          <w:szCs w:val="22"/>
        </w:rPr>
      </w:pPr>
      <w:r w:rsidRPr="008E68C9">
        <w:rPr>
          <w:rFonts w:asciiTheme="minorHAnsi" w:eastAsia="Times New Roman" w:hAnsiTheme="minorHAnsi" w:cstheme="minorHAnsi"/>
          <w:b/>
          <w:sz w:val="22"/>
          <w:szCs w:val="22"/>
          <w:u w:val="single"/>
        </w:rPr>
        <w:t>Frauen in der Umwelttechnik</w:t>
      </w:r>
      <w:r w:rsidRPr="008E68C9">
        <w:rPr>
          <w:rFonts w:asciiTheme="minorHAnsi" w:eastAsia="Times New Roman" w:hAnsiTheme="minorHAnsi" w:cstheme="minorHAnsi"/>
          <w:sz w:val="22"/>
          <w:szCs w:val="22"/>
          <w:u w:val="single"/>
        </w:rPr>
        <w:t xml:space="preserve"> </w:t>
      </w:r>
      <w:r w:rsidRPr="00540D20">
        <w:rPr>
          <w:rFonts w:asciiTheme="minorHAnsi" w:eastAsia="Times New Roman" w:hAnsiTheme="minorHAnsi" w:cstheme="minorHAnsi"/>
          <w:b/>
          <w:sz w:val="22"/>
          <w:szCs w:val="22"/>
          <w:u w:val="single"/>
        </w:rPr>
        <w:t xml:space="preserve">(Sponsor: </w:t>
      </w:r>
      <w:proofErr w:type="spellStart"/>
      <w:r w:rsidRPr="00540D20">
        <w:rPr>
          <w:rFonts w:asciiTheme="minorHAnsi" w:eastAsia="Times New Roman" w:hAnsiTheme="minorHAnsi" w:cstheme="minorHAnsi"/>
          <w:b/>
          <w:sz w:val="22"/>
          <w:szCs w:val="22"/>
          <w:u w:val="single"/>
        </w:rPr>
        <w:t>bmvit</w:t>
      </w:r>
      <w:proofErr w:type="spellEnd"/>
      <w:r w:rsidRPr="00540D20">
        <w:rPr>
          <w:rFonts w:asciiTheme="minorHAnsi" w:eastAsia="Times New Roman" w:hAnsiTheme="minorHAnsi" w:cstheme="minorHAnsi"/>
          <w:b/>
          <w:sz w:val="22"/>
          <w:szCs w:val="22"/>
          <w:u w:val="single"/>
        </w:rPr>
        <w:t>)</w:t>
      </w:r>
      <w:r w:rsidRPr="008E68C9">
        <w:rPr>
          <w:rFonts w:asciiTheme="minorHAnsi" w:eastAsia="Times New Roman" w:hAnsiTheme="minorHAnsi" w:cstheme="minorHAnsi"/>
          <w:sz w:val="22"/>
          <w:szCs w:val="22"/>
          <w:u w:val="single"/>
        </w:rPr>
        <w:t xml:space="preserve"> </w:t>
      </w:r>
      <w:r w:rsidRPr="008E68C9">
        <w:rPr>
          <w:rFonts w:asciiTheme="minorHAnsi" w:eastAsia="Times New Roman" w:hAnsiTheme="minorHAnsi" w:cstheme="minorHAnsi"/>
          <w:sz w:val="22"/>
          <w:szCs w:val="22"/>
        </w:rPr>
        <w:br/>
      </w:r>
      <w:r w:rsidRPr="008E68C9">
        <w:rPr>
          <w:rFonts w:asciiTheme="minorHAnsi" w:hAnsiTheme="minorHAnsi" w:cstheme="minorHAnsi"/>
          <w:sz w:val="22"/>
          <w:szCs w:val="22"/>
          <w:lang w:val="de-DE" w:eastAsia="de-DE"/>
        </w:rPr>
        <w:t xml:space="preserve">Der ÖGUT-Umweltpreis für </w:t>
      </w:r>
      <w:r w:rsidRPr="008E68C9">
        <w:rPr>
          <w:rFonts w:asciiTheme="minorHAnsi" w:hAnsiTheme="minorHAnsi" w:cstheme="minorHAnsi"/>
          <w:i/>
          <w:iCs/>
          <w:sz w:val="22"/>
          <w:szCs w:val="22"/>
          <w:lang w:val="de-DE" w:eastAsia="de-DE"/>
        </w:rPr>
        <w:t>„</w:t>
      </w:r>
      <w:r w:rsidRPr="008E68C9">
        <w:rPr>
          <w:rFonts w:asciiTheme="minorHAnsi" w:hAnsiTheme="minorHAnsi" w:cstheme="minorHAnsi"/>
          <w:sz w:val="22"/>
          <w:szCs w:val="22"/>
          <w:lang w:val="de-DE" w:eastAsia="de-DE"/>
        </w:rPr>
        <w:t>Frauen in der Umwelttechnik</w:t>
      </w:r>
      <w:r w:rsidRPr="008E68C9">
        <w:rPr>
          <w:rFonts w:asciiTheme="minorHAnsi" w:hAnsiTheme="minorHAnsi" w:cstheme="minorHAnsi"/>
          <w:i/>
          <w:iCs/>
          <w:sz w:val="22"/>
          <w:szCs w:val="22"/>
          <w:lang w:val="de-DE" w:eastAsia="de-DE"/>
        </w:rPr>
        <w:t xml:space="preserve">“ </w:t>
      </w:r>
      <w:r w:rsidRPr="008E68C9">
        <w:rPr>
          <w:rFonts w:asciiTheme="minorHAnsi" w:hAnsiTheme="minorHAnsi" w:cstheme="minorHAnsi"/>
          <w:sz w:val="22"/>
          <w:szCs w:val="22"/>
          <w:lang w:val="de-DE" w:eastAsia="de-DE"/>
        </w:rPr>
        <w:t>wird an Expertinnen im Bereich ang</w:t>
      </w:r>
      <w:r w:rsidRPr="008E68C9">
        <w:rPr>
          <w:rFonts w:asciiTheme="minorHAnsi" w:hAnsiTheme="minorHAnsi" w:cstheme="minorHAnsi"/>
          <w:sz w:val="22"/>
          <w:szCs w:val="22"/>
          <w:lang w:val="de-DE" w:eastAsia="de-DE"/>
        </w:rPr>
        <w:t>e</w:t>
      </w:r>
      <w:r w:rsidRPr="008E68C9">
        <w:rPr>
          <w:rFonts w:asciiTheme="minorHAnsi" w:hAnsiTheme="minorHAnsi" w:cstheme="minorHAnsi"/>
          <w:sz w:val="22"/>
          <w:szCs w:val="22"/>
          <w:lang w:val="de-DE" w:eastAsia="de-DE"/>
        </w:rPr>
        <w:t>wandter umweltbezogener Forschung und Technologieentwicklung in Österreich vergeben.</w:t>
      </w:r>
    </w:p>
    <w:p w:rsidR="00D32ABB" w:rsidRPr="008E68C9" w:rsidRDefault="00D32ABB" w:rsidP="00540D20">
      <w:pPr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sz w:val="22"/>
          <w:szCs w:val="22"/>
          <w:lang w:val="de-DE" w:eastAsia="de-DE"/>
        </w:rPr>
      </w:pPr>
      <w:r w:rsidRPr="008E68C9">
        <w:rPr>
          <w:rFonts w:asciiTheme="minorHAnsi" w:eastAsia="Times New Roman" w:hAnsiTheme="minorHAnsi" w:cstheme="minorHAnsi"/>
          <w:b/>
          <w:sz w:val="22"/>
          <w:szCs w:val="22"/>
          <w:u w:val="single"/>
        </w:rPr>
        <w:t>Nachhaltige Kommune (Sponsor: Österreichischer Städtebund)</w:t>
      </w:r>
      <w:r w:rsidRPr="00540D20">
        <w:rPr>
          <w:rFonts w:asciiTheme="minorHAnsi" w:eastAsia="Times New Roman" w:hAnsiTheme="minorHAnsi" w:cstheme="minorHAnsi"/>
          <w:b/>
          <w:sz w:val="22"/>
          <w:szCs w:val="22"/>
          <w:u w:val="single"/>
        </w:rPr>
        <w:br/>
      </w:r>
      <w:r w:rsidRPr="008E68C9">
        <w:rPr>
          <w:rFonts w:asciiTheme="minorHAnsi" w:hAnsiTheme="minorHAnsi" w:cstheme="minorHAnsi"/>
          <w:sz w:val="22"/>
          <w:szCs w:val="22"/>
          <w:lang w:eastAsia="de-DE"/>
        </w:rPr>
        <w:t xml:space="preserve">In dieser Kategorie werden </w:t>
      </w:r>
      <w:r w:rsidRPr="008E68C9">
        <w:rPr>
          <w:rFonts w:asciiTheme="minorHAnsi" w:hAnsiTheme="minorHAnsi" w:cstheme="minorHAnsi"/>
          <w:sz w:val="22"/>
          <w:szCs w:val="22"/>
          <w:lang w:val="de-DE" w:eastAsia="de-DE"/>
        </w:rPr>
        <w:t>vorbildhafte Projekte und Vorhaben auf kommunaler Ebene im Sinne einer umfassenden nachhaltigen Kommunalentwicklung ausgezeichnet.</w:t>
      </w:r>
    </w:p>
    <w:p w:rsidR="00D32ABB" w:rsidRPr="008E68C9" w:rsidRDefault="00D32ABB" w:rsidP="00540D2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de-DE"/>
        </w:rPr>
      </w:pPr>
      <w:r w:rsidRPr="008E68C9">
        <w:rPr>
          <w:rFonts w:asciiTheme="minorHAnsi" w:hAnsiTheme="minorHAnsi" w:cstheme="minorHAnsi"/>
          <w:b/>
          <w:sz w:val="22"/>
          <w:szCs w:val="22"/>
          <w:u w:val="single"/>
          <w:lang w:val="de-DE" w:eastAsia="de-DE"/>
        </w:rPr>
        <w:t>Partizipation und zivilgesellschaftliches Engagement</w:t>
      </w:r>
      <w:r w:rsidRPr="008E68C9">
        <w:rPr>
          <w:rFonts w:asciiTheme="minorHAnsi" w:hAnsiTheme="minorHAnsi" w:cstheme="minorHAnsi"/>
          <w:sz w:val="22"/>
          <w:szCs w:val="22"/>
          <w:u w:val="single"/>
          <w:lang w:val="de-DE" w:eastAsia="de-DE"/>
        </w:rPr>
        <w:t xml:space="preserve"> </w:t>
      </w:r>
      <w:r w:rsidRPr="008E68C9">
        <w:rPr>
          <w:rFonts w:asciiTheme="minorHAnsi" w:hAnsiTheme="minorHAnsi" w:cstheme="minorHAnsi"/>
          <w:b/>
          <w:sz w:val="22"/>
          <w:szCs w:val="22"/>
          <w:u w:val="single"/>
          <w:lang w:val="de-DE" w:eastAsia="de-DE"/>
        </w:rPr>
        <w:t xml:space="preserve">(Sponsor: </w:t>
      </w:r>
      <w:r w:rsidR="00040BAE">
        <w:rPr>
          <w:rFonts w:asciiTheme="minorHAnsi" w:hAnsiTheme="minorHAnsi" w:cstheme="minorHAnsi"/>
          <w:b/>
          <w:sz w:val="22"/>
          <w:szCs w:val="22"/>
          <w:u w:val="single"/>
          <w:lang w:val="de-DE" w:eastAsia="de-DE"/>
        </w:rPr>
        <w:t>Umweltministerium</w:t>
      </w:r>
      <w:r w:rsidRPr="008E68C9">
        <w:rPr>
          <w:rFonts w:asciiTheme="minorHAnsi" w:hAnsiTheme="minorHAnsi" w:cstheme="minorHAnsi"/>
          <w:b/>
          <w:sz w:val="22"/>
          <w:szCs w:val="22"/>
          <w:u w:val="single"/>
          <w:lang w:val="de-DE" w:eastAsia="de-DE"/>
        </w:rPr>
        <w:t>)</w:t>
      </w:r>
      <w:r w:rsidRPr="008E68C9">
        <w:rPr>
          <w:rFonts w:asciiTheme="minorHAnsi" w:hAnsiTheme="minorHAnsi" w:cstheme="minorHAnsi"/>
          <w:sz w:val="22"/>
          <w:szCs w:val="22"/>
          <w:u w:val="single"/>
          <w:lang w:val="de-DE" w:eastAsia="de-DE"/>
        </w:rPr>
        <w:br/>
      </w:r>
      <w:r w:rsidRPr="008E68C9">
        <w:rPr>
          <w:rFonts w:asciiTheme="minorHAnsi" w:hAnsiTheme="minorHAnsi" w:cstheme="minorHAnsi"/>
          <w:sz w:val="22"/>
          <w:szCs w:val="22"/>
          <w:lang w:val="de-DE" w:eastAsia="de-DE"/>
        </w:rPr>
        <w:t xml:space="preserve">Gesucht </w:t>
      </w:r>
      <w:r w:rsidRPr="008E68C9">
        <w:rPr>
          <w:rFonts w:asciiTheme="minorHAnsi" w:hAnsiTheme="minorHAnsi" w:cstheme="minorHAnsi"/>
          <w:sz w:val="22"/>
          <w:szCs w:val="22"/>
          <w:lang w:eastAsia="de-DE"/>
        </w:rPr>
        <w:t xml:space="preserve">werden </w:t>
      </w:r>
      <w:r w:rsidR="002E1587" w:rsidRPr="008E68C9">
        <w:rPr>
          <w:rFonts w:asciiTheme="minorHAnsi" w:hAnsiTheme="minorHAnsi" w:cstheme="minorHAnsi"/>
          <w:sz w:val="22"/>
          <w:szCs w:val="22"/>
          <w:lang w:eastAsia="de-DE"/>
        </w:rPr>
        <w:t>hier</w:t>
      </w:r>
      <w:r w:rsidRPr="008E68C9">
        <w:rPr>
          <w:rFonts w:asciiTheme="minorHAnsi" w:hAnsiTheme="minorHAnsi" w:cstheme="minorHAnsi"/>
          <w:sz w:val="22"/>
          <w:szCs w:val="22"/>
          <w:lang w:eastAsia="de-DE"/>
        </w:rPr>
        <w:t xml:space="preserve"> Partizipationsprojekte, die </w:t>
      </w:r>
      <w:r w:rsidR="005C4D56" w:rsidRPr="008E68C9">
        <w:rPr>
          <w:rFonts w:asciiTheme="minorHAnsi" w:hAnsiTheme="minorHAnsi" w:cstheme="minorHAnsi"/>
          <w:sz w:val="22"/>
          <w:szCs w:val="22"/>
          <w:lang w:eastAsia="de-DE"/>
        </w:rPr>
        <w:t>durch Innovation und Vorbildcharakter bei</w:t>
      </w:r>
      <w:r w:rsidRPr="008E68C9">
        <w:rPr>
          <w:rFonts w:asciiTheme="minorHAnsi" w:hAnsiTheme="minorHAnsi" w:cstheme="minorHAnsi"/>
          <w:sz w:val="22"/>
          <w:szCs w:val="22"/>
          <w:lang w:eastAsia="de-DE"/>
        </w:rPr>
        <w:t xml:space="preserve"> Design, Methoden, Einbindung der Beteiligten sowie Umsetzung und Nachhaltigkeit der Ergebnisse </w:t>
      </w:r>
      <w:r w:rsidR="005C4D56" w:rsidRPr="008E68C9">
        <w:rPr>
          <w:rFonts w:asciiTheme="minorHAnsi" w:hAnsiTheme="minorHAnsi" w:cstheme="minorHAnsi"/>
          <w:sz w:val="22"/>
          <w:szCs w:val="22"/>
          <w:lang w:eastAsia="de-DE"/>
        </w:rPr>
        <w:t>best</w:t>
      </w:r>
      <w:r w:rsidR="005C4D56" w:rsidRPr="008E68C9">
        <w:rPr>
          <w:rFonts w:asciiTheme="minorHAnsi" w:hAnsiTheme="minorHAnsi" w:cstheme="minorHAnsi"/>
          <w:sz w:val="22"/>
          <w:szCs w:val="22"/>
          <w:lang w:eastAsia="de-DE"/>
        </w:rPr>
        <w:t>e</w:t>
      </w:r>
      <w:r w:rsidR="005C4D56" w:rsidRPr="008E68C9">
        <w:rPr>
          <w:rFonts w:asciiTheme="minorHAnsi" w:hAnsiTheme="minorHAnsi" w:cstheme="minorHAnsi"/>
          <w:sz w:val="22"/>
          <w:szCs w:val="22"/>
          <w:lang w:eastAsia="de-DE"/>
        </w:rPr>
        <w:t>chen</w:t>
      </w:r>
      <w:r w:rsidR="002E1587" w:rsidRPr="008E68C9">
        <w:rPr>
          <w:rFonts w:asciiTheme="minorHAnsi" w:hAnsiTheme="minorHAnsi" w:cstheme="minorHAnsi"/>
          <w:sz w:val="22"/>
          <w:szCs w:val="22"/>
          <w:lang w:eastAsia="de-DE"/>
        </w:rPr>
        <w:t xml:space="preserve"> sowie zivilgesellschaftliche Initiativen und Aktivitäten zu aktuellen und zukünftigen Umwelt- und Nachhaltigkeitsthemen.</w:t>
      </w:r>
    </w:p>
    <w:p w:rsidR="00D32ABB" w:rsidRPr="00540D20" w:rsidRDefault="00D32ABB" w:rsidP="00540D20">
      <w:pPr>
        <w:spacing w:before="120"/>
        <w:rPr>
          <w:rFonts w:asciiTheme="minorHAnsi" w:hAnsiTheme="minorHAnsi" w:cstheme="minorHAnsi"/>
          <w:sz w:val="22"/>
          <w:szCs w:val="22"/>
          <w:lang w:val="de-DE" w:eastAsia="de-DE"/>
        </w:rPr>
      </w:pPr>
      <w:r w:rsidRPr="008E68C9">
        <w:rPr>
          <w:rFonts w:asciiTheme="minorHAnsi" w:hAnsiTheme="minorHAnsi" w:cstheme="minorHAnsi"/>
          <w:b/>
          <w:sz w:val="22"/>
          <w:szCs w:val="22"/>
          <w:u w:val="single"/>
          <w:lang w:val="de-DE" w:eastAsia="de-DE"/>
        </w:rPr>
        <w:t xml:space="preserve">„Stadt der Zukunft“ (mit Unterstützung des </w:t>
      </w:r>
      <w:proofErr w:type="spellStart"/>
      <w:r w:rsidRPr="008E68C9">
        <w:rPr>
          <w:rFonts w:asciiTheme="minorHAnsi" w:hAnsiTheme="minorHAnsi" w:cstheme="minorHAnsi"/>
          <w:b/>
          <w:sz w:val="22"/>
          <w:szCs w:val="22"/>
          <w:u w:val="single"/>
          <w:lang w:val="de-DE" w:eastAsia="de-DE"/>
        </w:rPr>
        <w:t>bmvit</w:t>
      </w:r>
      <w:proofErr w:type="spellEnd"/>
      <w:r w:rsidRPr="008E68C9">
        <w:rPr>
          <w:rFonts w:asciiTheme="minorHAnsi" w:hAnsiTheme="minorHAnsi" w:cstheme="minorHAnsi"/>
          <w:b/>
          <w:sz w:val="22"/>
          <w:szCs w:val="22"/>
          <w:u w:val="single"/>
          <w:lang w:val="de-DE" w:eastAsia="de-DE"/>
        </w:rPr>
        <w:t xml:space="preserve">) </w:t>
      </w:r>
      <w:r w:rsidRPr="008E68C9">
        <w:rPr>
          <w:rFonts w:asciiTheme="minorHAnsi" w:hAnsiTheme="minorHAnsi" w:cstheme="minorHAnsi"/>
          <w:b/>
          <w:sz w:val="22"/>
          <w:szCs w:val="22"/>
          <w:u w:val="single"/>
          <w:lang w:val="de-DE" w:eastAsia="de-DE"/>
        </w:rPr>
        <w:br/>
      </w:r>
      <w:r w:rsidR="00B06C3E" w:rsidRPr="00540D20">
        <w:rPr>
          <w:rFonts w:asciiTheme="minorHAnsi" w:hAnsiTheme="minorHAnsi" w:cstheme="minorHAnsi"/>
          <w:sz w:val="22"/>
          <w:szCs w:val="22"/>
          <w:lang w:val="de-DE" w:eastAsia="de-DE"/>
        </w:rPr>
        <w:t>Die Ausschreibung richtet sich erstmals an Personen, die über einen längeren Zeitraum sowie über mehrere Forschungsprojekte/-vorhaben im Themenbereich Energie- und Gebäudetechnologien mit Stadtbezug gearbeitet haben.</w:t>
      </w:r>
    </w:p>
    <w:p w:rsidR="00D32ABB" w:rsidRPr="008E68C9" w:rsidRDefault="00D32ABB" w:rsidP="00540D20">
      <w:pPr>
        <w:spacing w:before="120"/>
        <w:jc w:val="both"/>
        <w:rPr>
          <w:rFonts w:asciiTheme="minorHAnsi" w:eastAsia="Times New Roman" w:hAnsiTheme="minorHAnsi" w:cstheme="minorHAnsi"/>
          <w:sz w:val="22"/>
          <w:szCs w:val="22"/>
          <w:lang w:val="de-DE" w:eastAsia="de-DE"/>
        </w:rPr>
      </w:pPr>
      <w:r w:rsidRPr="008E68C9">
        <w:rPr>
          <w:rFonts w:asciiTheme="minorHAnsi" w:hAnsiTheme="minorHAnsi" w:cstheme="minorHAnsi"/>
          <w:b/>
          <w:sz w:val="22"/>
          <w:szCs w:val="22"/>
          <w:u w:val="single"/>
          <w:lang w:val="de-DE" w:eastAsia="de-DE"/>
        </w:rPr>
        <w:t xml:space="preserve">Zukunftsfähiger Materialeinsatz in der Produktion (Sponsor: Coca Cola </w:t>
      </w:r>
      <w:proofErr w:type="spellStart"/>
      <w:r w:rsidRPr="008E68C9">
        <w:rPr>
          <w:rFonts w:asciiTheme="minorHAnsi" w:hAnsiTheme="minorHAnsi" w:cstheme="minorHAnsi"/>
          <w:b/>
          <w:sz w:val="22"/>
          <w:szCs w:val="22"/>
          <w:u w:val="single"/>
          <w:lang w:val="de-DE" w:eastAsia="de-DE"/>
        </w:rPr>
        <w:t>Hellenic</w:t>
      </w:r>
      <w:proofErr w:type="spellEnd"/>
      <w:r w:rsidRPr="008E68C9">
        <w:rPr>
          <w:rFonts w:asciiTheme="minorHAnsi" w:hAnsiTheme="minorHAnsi" w:cstheme="minorHAnsi"/>
          <w:b/>
          <w:sz w:val="22"/>
          <w:szCs w:val="22"/>
          <w:u w:val="single"/>
          <w:lang w:val="de-DE" w:eastAsia="de-DE"/>
        </w:rPr>
        <w:t xml:space="preserve"> Austria)</w:t>
      </w:r>
      <w:r w:rsidRPr="008E68C9">
        <w:rPr>
          <w:rFonts w:asciiTheme="minorHAnsi" w:hAnsiTheme="minorHAnsi" w:cstheme="minorHAnsi"/>
          <w:b/>
          <w:sz w:val="22"/>
          <w:szCs w:val="22"/>
          <w:u w:val="single"/>
          <w:lang w:val="de-DE" w:eastAsia="de-DE"/>
        </w:rPr>
        <w:br/>
      </w:r>
      <w:r w:rsidRPr="008E68C9">
        <w:rPr>
          <w:rFonts w:asciiTheme="minorHAnsi" w:eastAsia="Times New Roman" w:hAnsiTheme="minorHAnsi" w:cstheme="minorHAnsi"/>
          <w:sz w:val="22"/>
          <w:szCs w:val="22"/>
          <w:lang w:val="de-DE" w:eastAsia="de-DE"/>
        </w:rPr>
        <w:t>Hier werden Projekte und Unternehmen gesucht, die aktiv an der Verbesserung des Materialeinsa</w:t>
      </w:r>
      <w:r w:rsidRPr="008E68C9">
        <w:rPr>
          <w:rFonts w:asciiTheme="minorHAnsi" w:eastAsia="Times New Roman" w:hAnsiTheme="minorHAnsi" w:cstheme="minorHAnsi"/>
          <w:sz w:val="22"/>
          <w:szCs w:val="22"/>
          <w:lang w:val="de-DE" w:eastAsia="de-DE"/>
        </w:rPr>
        <w:t>t</w:t>
      </w:r>
      <w:r w:rsidRPr="008E68C9">
        <w:rPr>
          <w:rFonts w:asciiTheme="minorHAnsi" w:eastAsia="Times New Roman" w:hAnsiTheme="minorHAnsi" w:cstheme="minorHAnsi"/>
          <w:sz w:val="22"/>
          <w:szCs w:val="22"/>
          <w:lang w:val="de-DE" w:eastAsia="de-DE"/>
        </w:rPr>
        <w:t>zes in der Produktion arbeiten, Lösungen für eine Produktion von morgen suchen und/oder bereits gefunden haben. Dies kann beispielsweise durch den verstärkten Einsatz von</w:t>
      </w:r>
      <w:r w:rsidR="00DA4962" w:rsidRPr="008E68C9">
        <w:rPr>
          <w:rFonts w:asciiTheme="minorHAnsi" w:eastAsia="Times New Roman" w:hAnsiTheme="minorHAnsi" w:cstheme="minorHAnsi"/>
          <w:sz w:val="22"/>
          <w:szCs w:val="22"/>
          <w:lang w:val="de-DE" w:eastAsia="de-DE"/>
        </w:rPr>
        <w:t xml:space="preserve"> </w:t>
      </w:r>
      <w:r w:rsidRPr="008E68C9">
        <w:rPr>
          <w:rFonts w:asciiTheme="minorHAnsi" w:eastAsia="Times New Roman" w:hAnsiTheme="minorHAnsi" w:cstheme="minorHAnsi"/>
          <w:sz w:val="22"/>
          <w:szCs w:val="22"/>
          <w:lang w:val="de-DE" w:eastAsia="de-DE"/>
        </w:rPr>
        <w:t>nachhaltigen Materi</w:t>
      </w:r>
      <w:r w:rsidRPr="008E68C9">
        <w:rPr>
          <w:rFonts w:asciiTheme="minorHAnsi" w:eastAsia="Times New Roman" w:hAnsiTheme="minorHAnsi" w:cstheme="minorHAnsi"/>
          <w:sz w:val="22"/>
          <w:szCs w:val="22"/>
          <w:lang w:val="de-DE" w:eastAsia="de-DE"/>
        </w:rPr>
        <w:t>a</w:t>
      </w:r>
      <w:r w:rsidRPr="008E68C9">
        <w:rPr>
          <w:rFonts w:asciiTheme="minorHAnsi" w:eastAsia="Times New Roman" w:hAnsiTheme="minorHAnsi" w:cstheme="minorHAnsi"/>
          <w:sz w:val="22"/>
          <w:szCs w:val="22"/>
          <w:lang w:val="de-DE" w:eastAsia="de-DE"/>
        </w:rPr>
        <w:t>lien</w:t>
      </w:r>
      <w:r w:rsidR="005C4D56" w:rsidRPr="008E68C9">
        <w:rPr>
          <w:rFonts w:asciiTheme="minorHAnsi" w:eastAsia="Times New Roman" w:hAnsiTheme="minorHAnsi" w:cstheme="minorHAnsi"/>
          <w:sz w:val="22"/>
          <w:szCs w:val="22"/>
          <w:lang w:val="de-DE" w:eastAsia="de-DE"/>
        </w:rPr>
        <w:t xml:space="preserve"> oder</w:t>
      </w:r>
      <w:r w:rsidRPr="008E68C9">
        <w:rPr>
          <w:rFonts w:asciiTheme="minorHAnsi" w:eastAsia="Times New Roman" w:hAnsiTheme="minorHAnsi" w:cstheme="minorHAnsi"/>
          <w:sz w:val="22"/>
          <w:szCs w:val="22"/>
          <w:lang w:val="de-DE" w:eastAsia="de-DE"/>
        </w:rPr>
        <w:t xml:space="preserve"> eine Reduktion des primären Materialeinsatzes</w:t>
      </w:r>
      <w:r w:rsidR="005C4D56" w:rsidRPr="008E68C9">
        <w:rPr>
          <w:rFonts w:asciiTheme="minorHAnsi" w:eastAsia="Times New Roman" w:hAnsiTheme="minorHAnsi" w:cstheme="minorHAnsi"/>
          <w:sz w:val="22"/>
          <w:szCs w:val="22"/>
          <w:lang w:val="de-DE" w:eastAsia="de-DE"/>
        </w:rPr>
        <w:t xml:space="preserve"> erfolgt sein</w:t>
      </w:r>
      <w:r w:rsidRPr="008E68C9">
        <w:rPr>
          <w:rFonts w:asciiTheme="minorHAnsi" w:eastAsia="Times New Roman" w:hAnsiTheme="minorHAnsi" w:cstheme="minorHAnsi"/>
          <w:sz w:val="22"/>
          <w:szCs w:val="22"/>
          <w:lang w:val="de-DE" w:eastAsia="de-DE"/>
        </w:rPr>
        <w:t>.</w:t>
      </w:r>
    </w:p>
    <w:p w:rsidR="004408D4" w:rsidRPr="008E68C9" w:rsidRDefault="00C15D3C" w:rsidP="00540D20">
      <w:pPr>
        <w:spacing w:before="120"/>
        <w:jc w:val="both"/>
        <w:rPr>
          <w:rFonts w:asciiTheme="minorHAnsi" w:eastAsia="Times New Roman" w:hAnsiTheme="minorHAnsi" w:cstheme="minorHAnsi"/>
          <w:sz w:val="22"/>
          <w:szCs w:val="22"/>
          <w:lang w:val="de-DE" w:eastAsia="de-DE"/>
        </w:rPr>
      </w:pPr>
      <w:r w:rsidRPr="00540D20">
        <w:rPr>
          <w:rFonts w:asciiTheme="minorHAnsi" w:hAnsiTheme="minorHAnsi" w:cstheme="minorHAnsi"/>
          <w:b/>
          <w:sz w:val="22"/>
          <w:szCs w:val="22"/>
          <w:u w:val="single"/>
          <w:lang w:val="de-DE" w:eastAsia="de-DE"/>
        </w:rPr>
        <w:t xml:space="preserve">Energie studieren – </w:t>
      </w:r>
      <w:proofErr w:type="spellStart"/>
      <w:r w:rsidRPr="00540D20">
        <w:rPr>
          <w:rFonts w:asciiTheme="minorHAnsi" w:hAnsiTheme="minorHAnsi" w:cstheme="minorHAnsi"/>
          <w:b/>
          <w:sz w:val="22"/>
          <w:szCs w:val="22"/>
          <w:u w:val="single"/>
          <w:lang w:val="de-DE" w:eastAsia="de-DE"/>
        </w:rPr>
        <w:t>Talenteförderpreis</w:t>
      </w:r>
      <w:proofErr w:type="spellEnd"/>
      <w:r w:rsidRPr="00540D20">
        <w:rPr>
          <w:rFonts w:asciiTheme="minorHAnsi" w:hAnsiTheme="minorHAnsi" w:cstheme="minorHAnsi"/>
          <w:b/>
          <w:sz w:val="22"/>
          <w:szCs w:val="22"/>
          <w:u w:val="single"/>
          <w:lang w:val="de-DE" w:eastAsia="de-DE"/>
        </w:rPr>
        <w:t xml:space="preserve"> des Landes NÖ (Sponsor: Land Niederösterreich) </w:t>
      </w:r>
      <w:r w:rsidRPr="008E68C9">
        <w:rPr>
          <w:rFonts w:asciiTheme="minorHAnsi" w:hAnsiTheme="minorHAnsi" w:cstheme="minorHAnsi"/>
          <w:b/>
          <w:sz w:val="22"/>
          <w:szCs w:val="22"/>
          <w:u w:val="single"/>
          <w:lang w:val="de-DE" w:eastAsia="de-DE"/>
        </w:rPr>
        <w:br/>
      </w:r>
      <w:r w:rsidR="004408D4" w:rsidRPr="00540D20">
        <w:rPr>
          <w:rFonts w:asciiTheme="minorHAnsi" w:eastAsia="Times New Roman" w:hAnsiTheme="minorHAnsi" w:cstheme="minorHAnsi"/>
          <w:sz w:val="22"/>
          <w:szCs w:val="22"/>
          <w:lang w:val="de-DE" w:eastAsia="de-DE"/>
        </w:rPr>
        <w:t>In dieser Kategorie werden hervorragende Masterarbeiten im Bereich Energie aus Niederösterreich gesucht. Die Themen umfassen Erneuerbare Energien ebenso wie Aspekte der Energieeffizienz. Ei</w:t>
      </w:r>
      <w:r w:rsidR="004408D4" w:rsidRPr="00540D20">
        <w:rPr>
          <w:rFonts w:asciiTheme="minorHAnsi" w:eastAsia="Times New Roman" w:hAnsiTheme="minorHAnsi" w:cstheme="minorHAnsi"/>
          <w:sz w:val="22"/>
          <w:szCs w:val="22"/>
          <w:lang w:val="de-DE" w:eastAsia="de-DE"/>
        </w:rPr>
        <w:t>n</w:t>
      </w:r>
      <w:r w:rsidR="004408D4" w:rsidRPr="00540D20">
        <w:rPr>
          <w:rFonts w:asciiTheme="minorHAnsi" w:eastAsia="Times New Roman" w:hAnsiTheme="minorHAnsi" w:cstheme="minorHAnsi"/>
          <w:sz w:val="22"/>
          <w:szCs w:val="22"/>
          <w:lang w:val="de-DE" w:eastAsia="de-DE"/>
        </w:rPr>
        <w:t>gereicht werden können Arbeiten zu technologischen ebenso wie zu wirtschaftlichen, rechtlichen und sozioökonomischen Fragestellungen.</w:t>
      </w:r>
    </w:p>
    <w:p w:rsidR="002E4CC7" w:rsidRPr="00540D20" w:rsidRDefault="002E4CC7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2"/>
          <w:szCs w:val="22"/>
          <w:lang w:val="de-DE" w:eastAsia="de-DE"/>
        </w:rPr>
      </w:pPr>
      <w:r w:rsidRPr="00540D20">
        <w:rPr>
          <w:rFonts w:asciiTheme="minorHAnsi" w:eastAsia="Times New Roman" w:hAnsiTheme="minorHAnsi" w:cstheme="minorHAnsi"/>
          <w:sz w:val="22"/>
          <w:szCs w:val="22"/>
          <w:lang w:val="de-DE" w:eastAsia="de-DE"/>
        </w:rPr>
        <w:lastRenderedPageBreak/>
        <w:t>Zusätzlich zu den oben angeführten Kategorien wird der Businessart/Lebensart Sonderpreis verli</w:t>
      </w:r>
      <w:r w:rsidRPr="00540D20">
        <w:rPr>
          <w:rFonts w:asciiTheme="minorHAnsi" w:eastAsia="Times New Roman" w:hAnsiTheme="minorHAnsi" w:cstheme="minorHAnsi"/>
          <w:sz w:val="22"/>
          <w:szCs w:val="22"/>
          <w:lang w:val="de-DE" w:eastAsia="de-DE"/>
        </w:rPr>
        <w:t>e</w:t>
      </w:r>
      <w:r w:rsidRPr="00540D20">
        <w:rPr>
          <w:rFonts w:asciiTheme="minorHAnsi" w:eastAsia="Times New Roman" w:hAnsiTheme="minorHAnsi" w:cstheme="minorHAnsi"/>
          <w:sz w:val="22"/>
          <w:szCs w:val="22"/>
          <w:lang w:val="de-DE" w:eastAsia="de-DE"/>
        </w:rPr>
        <w:t>hen. Die Einreichung zum Sonderpreis erfolgt automatisch mit der Einreichung zu einer der sechs Kategorien.</w:t>
      </w:r>
    </w:p>
    <w:p w:rsidR="00D32ABB" w:rsidRPr="00540D20" w:rsidRDefault="00D32ABB" w:rsidP="00DE02F1">
      <w:pPr>
        <w:jc w:val="both"/>
        <w:rPr>
          <w:rFonts w:asciiTheme="minorHAnsi" w:hAnsiTheme="minorHAnsi"/>
        </w:rPr>
      </w:pPr>
      <w:r w:rsidRPr="008E68C9">
        <w:rPr>
          <w:rFonts w:asciiTheme="minorHAnsi" w:eastAsia="Times New Roman" w:hAnsiTheme="minorHAnsi" w:cstheme="minorHAnsi"/>
          <w:sz w:val="22"/>
          <w:szCs w:val="22"/>
          <w:lang w:val="de-DE" w:eastAsia="de-DE"/>
        </w:rPr>
        <w:t xml:space="preserve">Ausschreibungsunterlagen und nähere Informationen zu den einzelnen Kategorien finden Sie auf: </w:t>
      </w:r>
      <w:hyperlink r:id="rId11" w:history="1">
        <w:r w:rsidR="005C4D56" w:rsidRPr="00540D20">
          <w:rPr>
            <w:rStyle w:val="Hyperlink"/>
            <w:rFonts w:asciiTheme="minorHAnsi" w:hAnsiTheme="minorHAnsi"/>
          </w:rPr>
          <w:t>http://www.oegut.at/de/events/umweltpreis/</w:t>
        </w:r>
      </w:hyperlink>
      <w:r w:rsidR="005C4D56" w:rsidRPr="00540D20">
        <w:rPr>
          <w:rFonts w:asciiTheme="minorHAnsi" w:hAnsiTheme="minorHAnsi"/>
        </w:rPr>
        <w:t xml:space="preserve">. </w:t>
      </w:r>
    </w:p>
    <w:p w:rsidR="00D32ABB" w:rsidRPr="008E68C9" w:rsidRDefault="00D32ABB" w:rsidP="00DE02F1">
      <w:pPr>
        <w:jc w:val="both"/>
        <w:rPr>
          <w:rFonts w:asciiTheme="minorHAnsi" w:eastAsia="Times New Roman" w:hAnsiTheme="minorHAnsi" w:cstheme="minorHAnsi"/>
          <w:sz w:val="22"/>
          <w:szCs w:val="22"/>
          <w:lang w:val="de-DE" w:eastAsia="de-DE"/>
        </w:rPr>
      </w:pPr>
    </w:p>
    <w:p w:rsidR="00D32ABB" w:rsidRPr="008E68C9" w:rsidRDefault="00D32ABB" w:rsidP="00D32ABB">
      <w:pPr>
        <w:jc w:val="both"/>
        <w:rPr>
          <w:rFonts w:asciiTheme="minorHAnsi" w:eastAsia="Times New Roman" w:hAnsiTheme="minorHAnsi" w:cstheme="minorHAnsi"/>
          <w:sz w:val="22"/>
          <w:szCs w:val="22"/>
          <w:lang w:val="de-DE" w:eastAsia="de-DE"/>
        </w:rPr>
      </w:pPr>
      <w:r w:rsidRPr="008E68C9">
        <w:rPr>
          <w:rFonts w:asciiTheme="minorHAnsi" w:eastAsia="Times New Roman" w:hAnsiTheme="minorHAnsi" w:cstheme="minorHAnsi"/>
          <w:sz w:val="22"/>
          <w:szCs w:val="22"/>
          <w:lang w:val="de-DE" w:eastAsia="de-DE"/>
        </w:rPr>
        <w:t xml:space="preserve">Die Entscheidung über die Auszeichnungen </w:t>
      </w:r>
      <w:r w:rsidR="005C4D56" w:rsidRPr="008E68C9">
        <w:rPr>
          <w:rFonts w:asciiTheme="minorHAnsi" w:eastAsia="Times New Roman" w:hAnsiTheme="minorHAnsi" w:cstheme="minorHAnsi"/>
          <w:sz w:val="22"/>
          <w:szCs w:val="22"/>
          <w:lang w:val="de-DE" w:eastAsia="de-DE"/>
        </w:rPr>
        <w:t xml:space="preserve">werden </w:t>
      </w:r>
      <w:r w:rsidRPr="008E68C9">
        <w:rPr>
          <w:rFonts w:asciiTheme="minorHAnsi" w:eastAsia="Times New Roman" w:hAnsiTheme="minorHAnsi" w:cstheme="minorHAnsi"/>
          <w:sz w:val="22"/>
          <w:szCs w:val="22"/>
          <w:lang w:val="de-DE" w:eastAsia="de-DE"/>
        </w:rPr>
        <w:t xml:space="preserve">von </w:t>
      </w:r>
      <w:r w:rsidR="005C4D56" w:rsidRPr="008E68C9">
        <w:rPr>
          <w:rFonts w:asciiTheme="minorHAnsi" w:eastAsia="Times New Roman" w:hAnsiTheme="minorHAnsi" w:cstheme="minorHAnsi"/>
          <w:sz w:val="22"/>
          <w:szCs w:val="22"/>
          <w:lang w:val="de-DE" w:eastAsia="de-DE"/>
        </w:rPr>
        <w:t xml:space="preserve">zwei </w:t>
      </w:r>
      <w:r w:rsidRPr="008E68C9">
        <w:rPr>
          <w:rFonts w:asciiTheme="minorHAnsi" w:eastAsia="Times New Roman" w:hAnsiTheme="minorHAnsi" w:cstheme="minorHAnsi"/>
          <w:sz w:val="22"/>
          <w:szCs w:val="22"/>
          <w:lang w:val="de-DE" w:eastAsia="de-DE"/>
        </w:rPr>
        <w:t xml:space="preserve">unabhängigen </w:t>
      </w:r>
      <w:proofErr w:type="spellStart"/>
      <w:r w:rsidRPr="008E68C9">
        <w:rPr>
          <w:rFonts w:asciiTheme="minorHAnsi" w:eastAsia="Times New Roman" w:hAnsiTheme="minorHAnsi" w:cstheme="minorHAnsi"/>
          <w:sz w:val="22"/>
          <w:szCs w:val="22"/>
          <w:lang w:val="de-DE" w:eastAsia="de-DE"/>
        </w:rPr>
        <w:t>ExpertInnenjury</w:t>
      </w:r>
      <w:r w:rsidR="005C4D56" w:rsidRPr="008E68C9">
        <w:rPr>
          <w:rFonts w:asciiTheme="minorHAnsi" w:eastAsia="Times New Roman" w:hAnsiTheme="minorHAnsi" w:cstheme="minorHAnsi"/>
          <w:sz w:val="22"/>
          <w:szCs w:val="22"/>
          <w:lang w:val="de-DE" w:eastAsia="de-DE"/>
        </w:rPr>
        <w:t>s</w:t>
      </w:r>
      <w:proofErr w:type="spellEnd"/>
      <w:r w:rsidRPr="008E68C9">
        <w:rPr>
          <w:rFonts w:asciiTheme="minorHAnsi" w:eastAsia="Times New Roman" w:hAnsiTheme="minorHAnsi" w:cstheme="minorHAnsi"/>
          <w:sz w:val="22"/>
          <w:szCs w:val="22"/>
          <w:lang w:val="de-DE" w:eastAsia="de-DE"/>
        </w:rPr>
        <w:t xml:space="preserve"> </w:t>
      </w:r>
      <w:r w:rsidR="00ED02EC" w:rsidRPr="008E68C9">
        <w:rPr>
          <w:rFonts w:asciiTheme="minorHAnsi" w:eastAsia="Times New Roman" w:hAnsiTheme="minorHAnsi" w:cstheme="minorHAnsi"/>
          <w:sz w:val="22"/>
          <w:szCs w:val="22"/>
          <w:lang w:val="de-DE" w:eastAsia="de-DE"/>
        </w:rPr>
        <w:t>im</w:t>
      </w:r>
      <w:r w:rsidR="004408D4" w:rsidRPr="008E68C9">
        <w:rPr>
          <w:rFonts w:asciiTheme="minorHAnsi" w:eastAsia="Times New Roman" w:hAnsiTheme="minorHAnsi" w:cstheme="minorHAnsi"/>
          <w:sz w:val="22"/>
          <w:szCs w:val="22"/>
          <w:lang w:val="de-DE" w:eastAsia="de-DE"/>
        </w:rPr>
        <w:t xml:space="preserve"> </w:t>
      </w:r>
      <w:r w:rsidR="009873EA">
        <w:rPr>
          <w:rFonts w:asciiTheme="minorHAnsi" w:eastAsia="Times New Roman" w:hAnsiTheme="minorHAnsi" w:cstheme="minorHAnsi"/>
          <w:sz w:val="22"/>
          <w:szCs w:val="22"/>
          <w:lang w:val="de-DE" w:eastAsia="de-DE"/>
        </w:rPr>
        <w:br/>
      </w:r>
      <w:bookmarkStart w:id="0" w:name="_GoBack"/>
      <w:bookmarkEnd w:id="0"/>
      <w:r w:rsidR="00ED02EC" w:rsidRPr="008E68C9">
        <w:rPr>
          <w:rFonts w:asciiTheme="minorHAnsi" w:eastAsia="Times New Roman" w:hAnsiTheme="minorHAnsi" w:cstheme="minorHAnsi"/>
          <w:sz w:val="22"/>
          <w:szCs w:val="22"/>
          <w:lang w:val="de-DE" w:eastAsia="de-DE"/>
        </w:rPr>
        <w:t>O</w:t>
      </w:r>
      <w:r w:rsidR="00ED02EC" w:rsidRPr="008E68C9">
        <w:rPr>
          <w:rFonts w:asciiTheme="minorHAnsi" w:eastAsia="Times New Roman" w:hAnsiTheme="minorHAnsi" w:cstheme="minorHAnsi"/>
          <w:sz w:val="22"/>
          <w:szCs w:val="22"/>
          <w:lang w:val="de-DE" w:eastAsia="de-DE"/>
        </w:rPr>
        <w:t>k</w:t>
      </w:r>
      <w:r w:rsidR="00ED02EC" w:rsidRPr="008E68C9">
        <w:rPr>
          <w:rFonts w:asciiTheme="minorHAnsi" w:eastAsia="Times New Roman" w:hAnsiTheme="minorHAnsi" w:cstheme="minorHAnsi"/>
          <w:sz w:val="22"/>
          <w:szCs w:val="22"/>
          <w:lang w:val="de-DE" w:eastAsia="de-DE"/>
        </w:rPr>
        <w:t>tober</w:t>
      </w:r>
      <w:r w:rsidRPr="008E68C9">
        <w:rPr>
          <w:rFonts w:asciiTheme="minorHAnsi" w:eastAsia="Times New Roman" w:hAnsiTheme="minorHAnsi" w:cstheme="minorHAnsi"/>
          <w:sz w:val="22"/>
          <w:szCs w:val="22"/>
          <w:lang w:val="de-DE" w:eastAsia="de-DE"/>
        </w:rPr>
        <w:t xml:space="preserve"> getroffen.</w:t>
      </w:r>
    </w:p>
    <w:p w:rsidR="00D32ABB" w:rsidRPr="008E68C9" w:rsidRDefault="00D32ABB" w:rsidP="00D32ABB">
      <w:pPr>
        <w:pStyle w:val="StandardWeb"/>
        <w:jc w:val="both"/>
        <w:rPr>
          <w:rFonts w:asciiTheme="minorHAnsi" w:hAnsiTheme="minorHAnsi" w:cstheme="minorHAnsi"/>
          <w:sz w:val="22"/>
          <w:szCs w:val="22"/>
        </w:rPr>
      </w:pPr>
      <w:r w:rsidRPr="008E68C9">
        <w:rPr>
          <w:rFonts w:asciiTheme="minorHAnsi" w:hAnsiTheme="minorHAnsi" w:cstheme="minorHAnsi"/>
          <w:sz w:val="22"/>
          <w:szCs w:val="22"/>
        </w:rPr>
        <w:t>Der ÖGUT-Umweltpreis ist die älteste und renommierteste Auszeichnung im Umwelt- und Nachha</w:t>
      </w:r>
      <w:r w:rsidRPr="008E68C9">
        <w:rPr>
          <w:rFonts w:asciiTheme="minorHAnsi" w:hAnsiTheme="minorHAnsi" w:cstheme="minorHAnsi"/>
          <w:sz w:val="22"/>
          <w:szCs w:val="22"/>
        </w:rPr>
        <w:t>l</w:t>
      </w:r>
      <w:r w:rsidRPr="008E68C9">
        <w:rPr>
          <w:rFonts w:asciiTheme="minorHAnsi" w:hAnsiTheme="minorHAnsi" w:cstheme="minorHAnsi"/>
          <w:sz w:val="22"/>
          <w:szCs w:val="22"/>
        </w:rPr>
        <w:t>tigkeitsbereich in Österreich. Seit 1985 zeichnet die ÖGUT als Plattform für Umwelt, Wirtschaft und Verwaltung jährlich innovative Projekte aus, die sowohl ökologisch als auch ökonomisch sinnvoll sind</w:t>
      </w:r>
      <w:r w:rsidR="005C4D56" w:rsidRPr="008E68C9">
        <w:rPr>
          <w:rFonts w:asciiTheme="minorHAnsi" w:hAnsiTheme="minorHAnsi" w:cstheme="minorHAnsi"/>
          <w:sz w:val="22"/>
          <w:szCs w:val="22"/>
        </w:rPr>
        <w:t xml:space="preserve"> und</w:t>
      </w:r>
      <w:r w:rsidRPr="008E68C9">
        <w:rPr>
          <w:rFonts w:asciiTheme="minorHAnsi" w:hAnsiTheme="minorHAnsi" w:cstheme="minorHAnsi"/>
          <w:sz w:val="22"/>
          <w:szCs w:val="22"/>
        </w:rPr>
        <w:t xml:space="preserve"> Impulse für eine nachhaltige Entwicklung setzen. Insgesamt mehr als 2</w:t>
      </w:r>
      <w:r w:rsidR="00C15D3C" w:rsidRPr="008E68C9">
        <w:rPr>
          <w:rFonts w:asciiTheme="minorHAnsi" w:hAnsiTheme="minorHAnsi" w:cstheme="minorHAnsi"/>
          <w:sz w:val="22"/>
          <w:szCs w:val="22"/>
        </w:rPr>
        <w:t>9</w:t>
      </w:r>
      <w:r w:rsidRPr="008E68C9">
        <w:rPr>
          <w:rFonts w:asciiTheme="minorHAnsi" w:hAnsiTheme="minorHAnsi" w:cstheme="minorHAnsi"/>
          <w:sz w:val="22"/>
          <w:szCs w:val="22"/>
        </w:rPr>
        <w:t xml:space="preserve">0.000 Euro erhielten die </w:t>
      </w:r>
      <w:proofErr w:type="spellStart"/>
      <w:r w:rsidRPr="008E68C9">
        <w:rPr>
          <w:rFonts w:asciiTheme="minorHAnsi" w:hAnsiTheme="minorHAnsi" w:cstheme="minorHAnsi"/>
          <w:sz w:val="22"/>
          <w:szCs w:val="22"/>
        </w:rPr>
        <w:t>PreisträgerInnen</w:t>
      </w:r>
      <w:proofErr w:type="spellEnd"/>
      <w:r w:rsidRPr="008E68C9">
        <w:rPr>
          <w:rFonts w:asciiTheme="minorHAnsi" w:hAnsiTheme="minorHAnsi" w:cstheme="minorHAnsi"/>
          <w:sz w:val="22"/>
          <w:szCs w:val="22"/>
        </w:rPr>
        <w:t xml:space="preserve"> bisher als Belohnung – für viele ein Startgeld, um ihre zukunftsweisenden Projekte und Ideen marktfähig zu machen.</w:t>
      </w:r>
    </w:p>
    <w:p w:rsidR="00D32ABB" w:rsidRPr="008E68C9" w:rsidRDefault="00ED02EC" w:rsidP="00D32ABB">
      <w:pPr>
        <w:pStyle w:val="StandardWeb"/>
        <w:jc w:val="both"/>
        <w:rPr>
          <w:rFonts w:asciiTheme="minorHAnsi" w:hAnsiTheme="minorHAnsi" w:cstheme="minorHAnsi"/>
          <w:sz w:val="22"/>
          <w:szCs w:val="22"/>
        </w:rPr>
      </w:pPr>
      <w:r w:rsidRPr="008E68C9">
        <w:rPr>
          <w:rFonts w:asciiTheme="minorHAnsi" w:hAnsiTheme="minorHAnsi" w:cstheme="minorHAnsi"/>
          <w:sz w:val="22"/>
          <w:szCs w:val="22"/>
        </w:rPr>
        <w:t>Auch 2015</w:t>
      </w:r>
      <w:r w:rsidR="00D32ABB" w:rsidRPr="008E68C9">
        <w:rPr>
          <w:rFonts w:asciiTheme="minorHAnsi" w:hAnsiTheme="minorHAnsi" w:cstheme="minorHAnsi"/>
          <w:sz w:val="22"/>
          <w:szCs w:val="22"/>
        </w:rPr>
        <w:t xml:space="preserve"> unterstützen namhafte Sponsoren wie das Bundesministerium für Verkehr, Innovation und Technologie (</w:t>
      </w:r>
      <w:proofErr w:type="spellStart"/>
      <w:r w:rsidR="00D32ABB" w:rsidRPr="008E68C9">
        <w:rPr>
          <w:rFonts w:asciiTheme="minorHAnsi" w:hAnsiTheme="minorHAnsi" w:cstheme="minorHAnsi"/>
          <w:sz w:val="22"/>
          <w:szCs w:val="22"/>
        </w:rPr>
        <w:t>bmvit</w:t>
      </w:r>
      <w:proofErr w:type="spellEnd"/>
      <w:r w:rsidR="00D32ABB" w:rsidRPr="008E68C9">
        <w:rPr>
          <w:rFonts w:asciiTheme="minorHAnsi" w:hAnsiTheme="minorHAnsi" w:cstheme="minorHAnsi"/>
          <w:sz w:val="22"/>
          <w:szCs w:val="22"/>
        </w:rPr>
        <w:t xml:space="preserve">), Coca Cola </w:t>
      </w:r>
      <w:proofErr w:type="spellStart"/>
      <w:r w:rsidR="00D32ABB" w:rsidRPr="008E68C9">
        <w:rPr>
          <w:rFonts w:asciiTheme="minorHAnsi" w:hAnsiTheme="minorHAnsi" w:cstheme="minorHAnsi"/>
          <w:sz w:val="22"/>
          <w:szCs w:val="22"/>
        </w:rPr>
        <w:t>Hellenic</w:t>
      </w:r>
      <w:proofErr w:type="spellEnd"/>
      <w:r w:rsidR="00D32ABB" w:rsidRPr="008E68C9">
        <w:rPr>
          <w:rFonts w:asciiTheme="minorHAnsi" w:hAnsiTheme="minorHAnsi" w:cstheme="minorHAnsi"/>
          <w:sz w:val="22"/>
          <w:szCs w:val="22"/>
        </w:rPr>
        <w:t xml:space="preserve"> Österreich, der Österreichische Städtebund</w:t>
      </w:r>
      <w:r w:rsidR="00724243" w:rsidRPr="008E68C9">
        <w:rPr>
          <w:rFonts w:asciiTheme="minorHAnsi" w:hAnsiTheme="minorHAnsi" w:cstheme="minorHAnsi"/>
          <w:sz w:val="22"/>
          <w:szCs w:val="22"/>
        </w:rPr>
        <w:t>, das Land Niederösterreich</w:t>
      </w:r>
      <w:r w:rsidR="00D32ABB" w:rsidRPr="008E68C9">
        <w:rPr>
          <w:rFonts w:asciiTheme="minorHAnsi" w:hAnsiTheme="minorHAnsi" w:cstheme="minorHAnsi"/>
          <w:sz w:val="22"/>
          <w:szCs w:val="22"/>
        </w:rPr>
        <w:t xml:space="preserve"> sowie das </w:t>
      </w:r>
      <w:r w:rsidR="005C4D56" w:rsidRPr="008E68C9">
        <w:rPr>
          <w:rFonts w:asciiTheme="minorHAnsi" w:hAnsiTheme="minorHAnsi" w:cstheme="minorHAnsi"/>
          <w:sz w:val="22"/>
          <w:szCs w:val="22"/>
        </w:rPr>
        <w:t>Umweltministerium</w:t>
      </w:r>
      <w:r w:rsidR="00C15D3C" w:rsidRPr="008E68C9">
        <w:rPr>
          <w:rFonts w:asciiTheme="minorHAnsi" w:hAnsiTheme="minorHAnsi" w:cstheme="minorHAnsi"/>
          <w:sz w:val="22"/>
          <w:szCs w:val="22"/>
        </w:rPr>
        <w:t xml:space="preserve"> </w:t>
      </w:r>
      <w:r w:rsidR="00C15D3C" w:rsidRPr="00540D20">
        <w:rPr>
          <w:rFonts w:asciiTheme="minorHAnsi" w:hAnsiTheme="minorHAnsi" w:cstheme="minorHAnsi"/>
          <w:sz w:val="22"/>
          <w:szCs w:val="22"/>
        </w:rPr>
        <w:t>BMLFUW</w:t>
      </w:r>
      <w:r w:rsidR="00C15D3C" w:rsidRPr="008E68C9">
        <w:rPr>
          <w:rFonts w:asciiTheme="minorHAnsi" w:hAnsiTheme="minorHAnsi" w:cstheme="minorHAnsi"/>
          <w:sz w:val="22"/>
          <w:szCs w:val="22"/>
        </w:rPr>
        <w:t xml:space="preserve"> </w:t>
      </w:r>
      <w:r w:rsidR="00D32ABB" w:rsidRPr="008E68C9">
        <w:rPr>
          <w:rFonts w:asciiTheme="minorHAnsi" w:hAnsiTheme="minorHAnsi" w:cstheme="minorHAnsi"/>
          <w:sz w:val="22"/>
          <w:szCs w:val="22"/>
        </w:rPr>
        <w:t xml:space="preserve">den ÖGUT-Umweltpreis durch Stiftung der Preisgelder in Höhe von </w:t>
      </w:r>
      <w:r w:rsidR="00DE02F1" w:rsidRPr="00540D20">
        <w:rPr>
          <w:rFonts w:asciiTheme="minorHAnsi" w:hAnsiTheme="minorHAnsi" w:cstheme="minorHAnsi"/>
          <w:sz w:val="22"/>
          <w:szCs w:val="22"/>
        </w:rPr>
        <w:t>23</w:t>
      </w:r>
      <w:r w:rsidR="00D32ABB" w:rsidRPr="00540D20">
        <w:rPr>
          <w:rFonts w:asciiTheme="minorHAnsi" w:hAnsiTheme="minorHAnsi" w:cstheme="minorHAnsi"/>
          <w:sz w:val="22"/>
          <w:szCs w:val="22"/>
        </w:rPr>
        <w:t>.000,- Euro.</w:t>
      </w:r>
    </w:p>
    <w:p w:rsidR="00D32ABB" w:rsidRPr="008E68C9" w:rsidRDefault="00D32ABB" w:rsidP="00DA4962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2"/>
          <w:szCs w:val="22"/>
          <w:lang w:val="de-DE" w:eastAsia="de-DE"/>
        </w:rPr>
      </w:pPr>
      <w:r w:rsidRPr="008E68C9">
        <w:rPr>
          <w:rFonts w:asciiTheme="minorHAnsi" w:eastAsia="Times New Roman" w:hAnsiTheme="minorHAnsi" w:cstheme="minorHAnsi"/>
          <w:sz w:val="22"/>
          <w:szCs w:val="22"/>
          <w:lang w:val="de-DE" w:eastAsia="de-DE"/>
        </w:rPr>
        <w:t xml:space="preserve">Die Preisverleihung </w:t>
      </w:r>
      <w:r w:rsidR="005C4D56" w:rsidRPr="008E68C9">
        <w:rPr>
          <w:rFonts w:asciiTheme="minorHAnsi" w:eastAsia="Times New Roman" w:hAnsiTheme="minorHAnsi" w:cstheme="minorHAnsi"/>
          <w:sz w:val="22"/>
          <w:szCs w:val="22"/>
          <w:lang w:val="de-DE" w:eastAsia="de-DE"/>
        </w:rPr>
        <w:t xml:space="preserve">findet </w:t>
      </w:r>
      <w:r w:rsidRPr="008E68C9">
        <w:rPr>
          <w:rFonts w:asciiTheme="minorHAnsi" w:eastAsia="Times New Roman" w:hAnsiTheme="minorHAnsi" w:cstheme="minorHAnsi"/>
          <w:sz w:val="22"/>
          <w:szCs w:val="22"/>
          <w:lang w:val="de-DE" w:eastAsia="de-DE"/>
        </w:rPr>
        <w:t>im Rahmen des ÖGUT-</w:t>
      </w:r>
      <w:r w:rsidR="007022D5" w:rsidRPr="008E68C9">
        <w:rPr>
          <w:rFonts w:asciiTheme="minorHAnsi" w:eastAsia="Times New Roman" w:hAnsiTheme="minorHAnsi" w:cstheme="minorHAnsi"/>
          <w:sz w:val="22"/>
          <w:szCs w:val="22"/>
          <w:lang w:val="de-DE" w:eastAsia="de-DE"/>
        </w:rPr>
        <w:t>Jahres</w:t>
      </w:r>
      <w:r w:rsidRPr="008E68C9">
        <w:rPr>
          <w:rFonts w:asciiTheme="minorHAnsi" w:eastAsia="Times New Roman" w:hAnsiTheme="minorHAnsi" w:cstheme="minorHAnsi"/>
          <w:sz w:val="22"/>
          <w:szCs w:val="22"/>
          <w:lang w:val="de-DE" w:eastAsia="de-DE"/>
        </w:rPr>
        <w:t>empfangs</w:t>
      </w:r>
      <w:r w:rsidR="007022D5" w:rsidRPr="008E68C9">
        <w:rPr>
          <w:rFonts w:asciiTheme="minorHAnsi" w:eastAsia="Times New Roman" w:hAnsiTheme="minorHAnsi" w:cstheme="minorHAnsi"/>
          <w:sz w:val="22"/>
          <w:szCs w:val="22"/>
          <w:lang w:val="de-DE" w:eastAsia="de-DE"/>
        </w:rPr>
        <w:t xml:space="preserve"> </w:t>
      </w:r>
      <w:r w:rsidR="00ED02EC" w:rsidRPr="008E68C9">
        <w:rPr>
          <w:rFonts w:asciiTheme="minorHAnsi" w:eastAsia="Times New Roman" w:hAnsiTheme="minorHAnsi" w:cstheme="minorHAnsi"/>
          <w:sz w:val="22"/>
          <w:szCs w:val="22"/>
          <w:lang w:val="de-DE" w:eastAsia="de-DE"/>
        </w:rPr>
        <w:t>am 25. November statt.</w:t>
      </w:r>
    </w:p>
    <w:p w:rsidR="00D3037F" w:rsidRPr="00540D20" w:rsidRDefault="00D3037F" w:rsidP="0011447F">
      <w:pPr>
        <w:rPr>
          <w:rFonts w:asciiTheme="minorHAnsi" w:hAnsiTheme="minorHAnsi"/>
          <w:lang w:val="de-DE"/>
        </w:rPr>
      </w:pPr>
    </w:p>
    <w:p w:rsidR="00DA4962" w:rsidRDefault="00DA4962" w:rsidP="00DC7F55">
      <w:pPr>
        <w:tabs>
          <w:tab w:val="left" w:pos="5355"/>
        </w:tabs>
        <w:rPr>
          <w:rFonts w:asciiTheme="minorHAnsi" w:hAnsiTheme="minorHAnsi" w:cstheme="minorHAnsi"/>
        </w:rPr>
      </w:pPr>
      <w:r w:rsidRPr="008E68C9">
        <w:rPr>
          <w:rFonts w:asciiTheme="minorHAnsi" w:hAnsiTheme="minorHAnsi" w:cstheme="minorHAnsi"/>
          <w:sz w:val="22"/>
          <w:szCs w:val="22"/>
          <w:lang w:val="de-DE"/>
        </w:rPr>
        <w:t>Kontakt:</w:t>
      </w:r>
      <w:r w:rsidR="00DC7F55" w:rsidRPr="008E68C9">
        <w:rPr>
          <w:rFonts w:asciiTheme="minorHAnsi" w:hAnsiTheme="minorHAnsi" w:cstheme="minorHAnsi"/>
          <w:sz w:val="22"/>
          <w:szCs w:val="22"/>
          <w:lang w:val="de-DE"/>
        </w:rPr>
        <w:br/>
      </w:r>
      <w:r w:rsidRPr="008E68C9">
        <w:rPr>
          <w:rFonts w:asciiTheme="minorHAnsi" w:hAnsiTheme="minorHAnsi" w:cstheme="minorHAnsi"/>
        </w:rPr>
        <w:t>Karin Granzer-Sudra</w:t>
      </w:r>
      <w:r w:rsidRPr="008E68C9">
        <w:rPr>
          <w:rFonts w:asciiTheme="minorHAnsi" w:hAnsiTheme="minorHAnsi" w:cstheme="minorHAnsi"/>
        </w:rPr>
        <w:br/>
        <w:t xml:space="preserve">Tel.: 01/315 63 93-26 </w:t>
      </w:r>
      <w:r w:rsidRPr="008E68C9">
        <w:rPr>
          <w:rFonts w:asciiTheme="minorHAnsi" w:hAnsiTheme="minorHAnsi" w:cstheme="minorHAnsi"/>
        </w:rPr>
        <w:br/>
      </w:r>
      <w:hyperlink r:id="rId12" w:history="1">
        <w:r w:rsidRPr="008E68C9">
          <w:rPr>
            <w:rStyle w:val="Hyperlink"/>
            <w:rFonts w:asciiTheme="minorHAnsi" w:hAnsiTheme="minorHAnsi" w:cstheme="minorHAnsi"/>
          </w:rPr>
          <w:t>umweltpreis@oegut.at</w:t>
        </w:r>
      </w:hyperlink>
      <w:r w:rsidRPr="008E68C9">
        <w:rPr>
          <w:rFonts w:asciiTheme="minorHAnsi" w:hAnsiTheme="minorHAnsi" w:cstheme="minorHAnsi"/>
        </w:rPr>
        <w:t xml:space="preserve"> </w:t>
      </w:r>
    </w:p>
    <w:p w:rsidR="00040BAE" w:rsidRPr="008E68C9" w:rsidRDefault="00040BAE" w:rsidP="00DC7F55">
      <w:pPr>
        <w:tabs>
          <w:tab w:val="left" w:pos="5355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</w:rPr>
        <w:t>www.oegut.at</w:t>
      </w:r>
    </w:p>
    <w:p w:rsidR="008B1060" w:rsidRPr="00540D20" w:rsidRDefault="008B1060" w:rsidP="0011447F">
      <w:pPr>
        <w:rPr>
          <w:rFonts w:asciiTheme="minorHAnsi" w:hAnsiTheme="minorHAnsi"/>
          <w:lang w:val="de-DE"/>
        </w:rPr>
      </w:pPr>
    </w:p>
    <w:sectPr w:rsidR="008B1060" w:rsidRPr="00540D20" w:rsidSect="00DC7F55">
      <w:headerReference w:type="default" r:id="rId13"/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15A" w:rsidRDefault="006C615A" w:rsidP="00E12444">
      <w:r>
        <w:separator/>
      </w:r>
    </w:p>
  </w:endnote>
  <w:endnote w:type="continuationSeparator" w:id="0">
    <w:p w:rsidR="006C615A" w:rsidRDefault="006C615A" w:rsidP="00E12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15A" w:rsidRDefault="006C615A" w:rsidP="00E12444">
      <w:r>
        <w:separator/>
      </w:r>
    </w:p>
  </w:footnote>
  <w:footnote w:type="continuationSeparator" w:id="0">
    <w:p w:rsidR="006C615A" w:rsidRDefault="006C615A" w:rsidP="00E124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060" w:rsidRDefault="008B1060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F6873"/>
    <w:multiLevelType w:val="hybridMultilevel"/>
    <w:tmpl w:val="C39490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1801C8"/>
    <w:multiLevelType w:val="hybridMultilevel"/>
    <w:tmpl w:val="E780B8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391396"/>
    <w:multiLevelType w:val="hybridMultilevel"/>
    <w:tmpl w:val="305CB1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E9744B"/>
    <w:multiLevelType w:val="hybridMultilevel"/>
    <w:tmpl w:val="CE681298"/>
    <w:lvl w:ilvl="0" w:tplc="1C4A972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5551135"/>
    <w:multiLevelType w:val="hybridMultilevel"/>
    <w:tmpl w:val="E7FC5FAA"/>
    <w:lvl w:ilvl="0" w:tplc="F44E1FB6">
      <w:numFmt w:val="bullet"/>
      <w:lvlText w:val="•"/>
      <w:lvlJc w:val="left"/>
      <w:pPr>
        <w:ind w:left="1068" w:hanging="708"/>
      </w:pPr>
      <w:rPr>
        <w:rFonts w:ascii="Calibri" w:eastAsia="Calibri" w:hAnsi="Calibri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C3162C"/>
    <w:multiLevelType w:val="multilevel"/>
    <w:tmpl w:val="A706F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1017A1"/>
    <w:multiLevelType w:val="multilevel"/>
    <w:tmpl w:val="5AA01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3E207B"/>
    <w:multiLevelType w:val="hybridMultilevel"/>
    <w:tmpl w:val="77EAE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1853E2"/>
    <w:multiLevelType w:val="hybridMultilevel"/>
    <w:tmpl w:val="7F426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8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71F"/>
    <w:rsid w:val="000273FF"/>
    <w:rsid w:val="00031730"/>
    <w:rsid w:val="00040BAE"/>
    <w:rsid w:val="00044701"/>
    <w:rsid w:val="000C3D09"/>
    <w:rsid w:val="000F1D9D"/>
    <w:rsid w:val="0011447F"/>
    <w:rsid w:val="002412E3"/>
    <w:rsid w:val="002E1587"/>
    <w:rsid w:val="002E4CC7"/>
    <w:rsid w:val="0034555B"/>
    <w:rsid w:val="00393728"/>
    <w:rsid w:val="00425595"/>
    <w:rsid w:val="004408D4"/>
    <w:rsid w:val="00480F78"/>
    <w:rsid w:val="004828E9"/>
    <w:rsid w:val="004C64D9"/>
    <w:rsid w:val="00527F72"/>
    <w:rsid w:val="00540D20"/>
    <w:rsid w:val="005C4D56"/>
    <w:rsid w:val="006461D0"/>
    <w:rsid w:val="006C615A"/>
    <w:rsid w:val="007022D5"/>
    <w:rsid w:val="00724243"/>
    <w:rsid w:val="00862AB7"/>
    <w:rsid w:val="008B1060"/>
    <w:rsid w:val="008E68C9"/>
    <w:rsid w:val="00902E7D"/>
    <w:rsid w:val="009873EA"/>
    <w:rsid w:val="009D2AC2"/>
    <w:rsid w:val="009D70A7"/>
    <w:rsid w:val="009F389A"/>
    <w:rsid w:val="00A23CA6"/>
    <w:rsid w:val="00A33BDB"/>
    <w:rsid w:val="00A82EC9"/>
    <w:rsid w:val="00AA1939"/>
    <w:rsid w:val="00AD178F"/>
    <w:rsid w:val="00B06C3E"/>
    <w:rsid w:val="00B3511B"/>
    <w:rsid w:val="00B503E3"/>
    <w:rsid w:val="00B5229C"/>
    <w:rsid w:val="00B75031"/>
    <w:rsid w:val="00BD32E8"/>
    <w:rsid w:val="00BF271F"/>
    <w:rsid w:val="00C15D3C"/>
    <w:rsid w:val="00C75A08"/>
    <w:rsid w:val="00C97514"/>
    <w:rsid w:val="00CC6D26"/>
    <w:rsid w:val="00D3037F"/>
    <w:rsid w:val="00D32ABB"/>
    <w:rsid w:val="00D4715A"/>
    <w:rsid w:val="00DA0954"/>
    <w:rsid w:val="00DA4962"/>
    <w:rsid w:val="00DB37DA"/>
    <w:rsid w:val="00DC7F55"/>
    <w:rsid w:val="00DD1D65"/>
    <w:rsid w:val="00DD2871"/>
    <w:rsid w:val="00DE02F1"/>
    <w:rsid w:val="00E12444"/>
    <w:rsid w:val="00E20783"/>
    <w:rsid w:val="00EC6CFE"/>
    <w:rsid w:val="00ED02EC"/>
    <w:rsid w:val="00F3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32ABB"/>
    <w:rPr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BD32E8"/>
    <w:pPr>
      <w:keepNext/>
      <w:tabs>
        <w:tab w:val="left" w:pos="6804"/>
      </w:tabs>
      <w:outlineLvl w:val="0"/>
    </w:pPr>
    <w:rPr>
      <w:rFonts w:ascii="Arial" w:eastAsia="Times New Roman" w:hAnsi="Arial"/>
      <w:sz w:val="36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559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5595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BD32E8"/>
    <w:rPr>
      <w:rFonts w:ascii="Arial" w:eastAsia="Times New Roman" w:hAnsi="Arial"/>
      <w:sz w:val="36"/>
      <w:lang w:val="de-DE" w:eastAsia="de-DE"/>
    </w:rPr>
  </w:style>
  <w:style w:type="paragraph" w:styleId="Textkrper">
    <w:name w:val="Body Text"/>
    <w:basedOn w:val="Standard"/>
    <w:link w:val="TextkrperZchn"/>
    <w:rsid w:val="00DD2871"/>
    <w:pPr>
      <w:tabs>
        <w:tab w:val="left" w:pos="2268"/>
        <w:tab w:val="left" w:pos="4536"/>
      </w:tabs>
      <w:ind w:right="4252"/>
      <w:jc w:val="both"/>
    </w:pPr>
    <w:rPr>
      <w:rFonts w:ascii="Arial" w:eastAsia="Times New Roman" w:hAnsi="Arial"/>
      <w:b/>
      <w:sz w:val="22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rsid w:val="00DD2871"/>
    <w:rPr>
      <w:rFonts w:ascii="Arial" w:eastAsia="Times New Roman" w:hAnsi="Arial"/>
      <w:b/>
      <w:sz w:val="22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E1244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12444"/>
    <w:rPr>
      <w:lang w:val="de-AT" w:eastAsia="en-US"/>
    </w:rPr>
  </w:style>
  <w:style w:type="paragraph" w:styleId="Fuzeile">
    <w:name w:val="footer"/>
    <w:basedOn w:val="Standard"/>
    <w:link w:val="FuzeileZchn"/>
    <w:uiPriority w:val="99"/>
    <w:unhideWhenUsed/>
    <w:rsid w:val="00E1244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12444"/>
    <w:rPr>
      <w:lang w:val="de-AT" w:eastAsia="en-US"/>
    </w:rPr>
  </w:style>
  <w:style w:type="character" w:styleId="Hyperlink">
    <w:name w:val="Hyperlink"/>
    <w:basedOn w:val="Absatz-Standardschriftart"/>
    <w:uiPriority w:val="99"/>
    <w:unhideWhenUsed/>
    <w:rsid w:val="00F32DEB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D32AB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A496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A4962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A4962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A496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A4962"/>
    <w:rPr>
      <w:b/>
      <w:bCs/>
      <w:lang w:eastAsia="en-US"/>
    </w:rPr>
  </w:style>
  <w:style w:type="character" w:styleId="BesuchterHyperlink">
    <w:name w:val="FollowedHyperlink"/>
    <w:basedOn w:val="Absatz-Standardschriftart"/>
    <w:uiPriority w:val="99"/>
    <w:semiHidden/>
    <w:unhideWhenUsed/>
    <w:rsid w:val="008E68C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32ABB"/>
    <w:rPr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BD32E8"/>
    <w:pPr>
      <w:keepNext/>
      <w:tabs>
        <w:tab w:val="left" w:pos="6804"/>
      </w:tabs>
      <w:outlineLvl w:val="0"/>
    </w:pPr>
    <w:rPr>
      <w:rFonts w:ascii="Arial" w:eastAsia="Times New Roman" w:hAnsi="Arial"/>
      <w:sz w:val="36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559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5595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BD32E8"/>
    <w:rPr>
      <w:rFonts w:ascii="Arial" w:eastAsia="Times New Roman" w:hAnsi="Arial"/>
      <w:sz w:val="36"/>
      <w:lang w:val="de-DE" w:eastAsia="de-DE"/>
    </w:rPr>
  </w:style>
  <w:style w:type="paragraph" w:styleId="Textkrper">
    <w:name w:val="Body Text"/>
    <w:basedOn w:val="Standard"/>
    <w:link w:val="TextkrperZchn"/>
    <w:rsid w:val="00DD2871"/>
    <w:pPr>
      <w:tabs>
        <w:tab w:val="left" w:pos="2268"/>
        <w:tab w:val="left" w:pos="4536"/>
      </w:tabs>
      <w:ind w:right="4252"/>
      <w:jc w:val="both"/>
    </w:pPr>
    <w:rPr>
      <w:rFonts w:ascii="Arial" w:eastAsia="Times New Roman" w:hAnsi="Arial"/>
      <w:b/>
      <w:sz w:val="22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rsid w:val="00DD2871"/>
    <w:rPr>
      <w:rFonts w:ascii="Arial" w:eastAsia="Times New Roman" w:hAnsi="Arial"/>
      <w:b/>
      <w:sz w:val="22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E1244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12444"/>
    <w:rPr>
      <w:lang w:val="de-AT" w:eastAsia="en-US"/>
    </w:rPr>
  </w:style>
  <w:style w:type="paragraph" w:styleId="Fuzeile">
    <w:name w:val="footer"/>
    <w:basedOn w:val="Standard"/>
    <w:link w:val="FuzeileZchn"/>
    <w:uiPriority w:val="99"/>
    <w:unhideWhenUsed/>
    <w:rsid w:val="00E1244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12444"/>
    <w:rPr>
      <w:lang w:val="de-AT" w:eastAsia="en-US"/>
    </w:rPr>
  </w:style>
  <w:style w:type="character" w:styleId="Hyperlink">
    <w:name w:val="Hyperlink"/>
    <w:basedOn w:val="Absatz-Standardschriftart"/>
    <w:uiPriority w:val="99"/>
    <w:unhideWhenUsed/>
    <w:rsid w:val="00F32DEB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D32AB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A496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A4962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A4962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A496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A4962"/>
    <w:rPr>
      <w:b/>
      <w:bCs/>
      <w:lang w:eastAsia="en-US"/>
    </w:rPr>
  </w:style>
  <w:style w:type="character" w:styleId="BesuchterHyperlink">
    <w:name w:val="FollowedHyperlink"/>
    <w:basedOn w:val="Absatz-Standardschriftart"/>
    <w:uiPriority w:val="99"/>
    <w:semiHidden/>
    <w:unhideWhenUsed/>
    <w:rsid w:val="008E68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6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umweltpreis@oegut.a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egut.at/de/events/umweltpreis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umweltpreis@oegut.a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Vorlagen\Briefe\00_&#214;gut%20einfache%20Schriftst&#252;cke_2-seiten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4C2B7-A706-4B51-8517-2E596674E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00_Ögut einfache Schriftstücke_2-seiten.dotx</Template>
  <TotalTime>0</TotalTime>
  <Pages>2</Pages>
  <Words>612</Words>
  <Characters>3859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Österreichische Gesellschaft für Umwelt und Technik</Company>
  <LinksUpToDate>false</LinksUpToDate>
  <CharactersWithSpaces>4463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</dc:creator>
  <cp:lastModifiedBy>pb</cp:lastModifiedBy>
  <cp:revision>5</cp:revision>
  <dcterms:created xsi:type="dcterms:W3CDTF">2015-06-24T12:11:00Z</dcterms:created>
  <dcterms:modified xsi:type="dcterms:W3CDTF">2015-06-24T13:58:00Z</dcterms:modified>
</cp:coreProperties>
</file>