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E5" w:rsidRPr="001D2148" w:rsidRDefault="006B35E5" w:rsidP="0048290A">
      <w:pPr>
        <w:rPr>
          <w:rFonts w:asciiTheme="minorHAnsi" w:hAnsiTheme="minorHAnsi"/>
          <w:noProof/>
          <w:sz w:val="22"/>
          <w:szCs w:val="22"/>
          <w:lang w:val="de-DE" w:eastAsia="de-DE"/>
        </w:rPr>
      </w:pPr>
    </w:p>
    <w:p w:rsidR="006B35E5" w:rsidRPr="001D2148" w:rsidRDefault="00E50972" w:rsidP="0048290A">
      <w:pPr>
        <w:rPr>
          <w:rFonts w:asciiTheme="minorHAnsi" w:hAnsiTheme="minorHAnsi"/>
          <w:noProof/>
          <w:sz w:val="22"/>
          <w:szCs w:val="22"/>
          <w:lang w:val="de-DE" w:eastAsia="de-DE"/>
        </w:rPr>
      </w:pPr>
      <w:r w:rsidRPr="001D2148">
        <w:rPr>
          <w:rFonts w:asciiTheme="minorHAnsi" w:hAnsiTheme="minorHAnsi"/>
          <w:noProof/>
          <w:sz w:val="22"/>
          <w:szCs w:val="22"/>
          <w:lang w:val="de-DE" w:eastAsia="de-DE"/>
        </w:rPr>
        <w:drawing>
          <wp:inline distT="0" distB="0" distL="0" distR="0" wp14:anchorId="5DD5A322" wp14:editId="67E0406B">
            <wp:extent cx="1966622" cy="84283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egut_30jahre_96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94" cy="84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72" w:rsidRPr="001D2148" w:rsidRDefault="00E50972" w:rsidP="0048290A">
      <w:pPr>
        <w:rPr>
          <w:rFonts w:asciiTheme="minorHAnsi" w:hAnsiTheme="minorHAnsi"/>
          <w:noProof/>
          <w:sz w:val="22"/>
          <w:szCs w:val="22"/>
          <w:lang w:val="de-DE" w:eastAsia="de-DE"/>
        </w:rPr>
      </w:pPr>
    </w:p>
    <w:p w:rsidR="00E50972" w:rsidRPr="001D2148" w:rsidRDefault="00E50972" w:rsidP="0048290A">
      <w:pPr>
        <w:rPr>
          <w:rFonts w:asciiTheme="minorHAnsi" w:hAnsiTheme="minorHAnsi"/>
          <w:noProof/>
          <w:sz w:val="22"/>
          <w:szCs w:val="22"/>
          <w:lang w:val="de-DE" w:eastAsia="de-DE"/>
        </w:rPr>
      </w:pPr>
    </w:p>
    <w:p w:rsidR="006B35E5" w:rsidRPr="001D2148" w:rsidRDefault="006B35E5" w:rsidP="0048290A">
      <w:pPr>
        <w:rPr>
          <w:rFonts w:asciiTheme="minorHAnsi" w:hAnsiTheme="minorHAnsi"/>
          <w:noProof/>
          <w:sz w:val="22"/>
          <w:szCs w:val="22"/>
          <w:lang w:val="de-DE" w:eastAsia="de-DE"/>
        </w:rPr>
      </w:pPr>
    </w:p>
    <w:p w:rsidR="00496A06" w:rsidRDefault="00496A06" w:rsidP="0048290A">
      <w:pPr>
        <w:rPr>
          <w:rFonts w:asciiTheme="minorHAnsi" w:hAnsiTheme="minorHAnsi"/>
          <w:b/>
          <w:sz w:val="28"/>
          <w:szCs w:val="28"/>
          <w:lang w:val="de-DE"/>
        </w:rPr>
      </w:pPr>
      <w:r w:rsidRPr="001D2148">
        <w:rPr>
          <w:rFonts w:asciiTheme="minorHAnsi" w:hAnsiTheme="minorHAnsi"/>
          <w:b/>
          <w:sz w:val="28"/>
          <w:szCs w:val="28"/>
          <w:lang w:val="de-DE"/>
        </w:rPr>
        <w:t>Medieninformation</w:t>
      </w:r>
    </w:p>
    <w:p w:rsidR="00420961" w:rsidRPr="001D2148" w:rsidRDefault="00420961" w:rsidP="0048290A">
      <w:pPr>
        <w:rPr>
          <w:rFonts w:asciiTheme="minorHAnsi" w:hAnsiTheme="minorHAnsi"/>
          <w:b/>
          <w:sz w:val="28"/>
          <w:szCs w:val="28"/>
          <w:lang w:val="de-DE"/>
        </w:rPr>
      </w:pPr>
    </w:p>
    <w:p w:rsidR="00496A06" w:rsidRPr="001D2148" w:rsidRDefault="006B35E5" w:rsidP="004B3380">
      <w:pPr>
        <w:pStyle w:val="tablup"/>
        <w:keepNext w:val="0"/>
        <w:tabs>
          <w:tab w:val="left" w:pos="7796"/>
          <w:tab w:val="left" w:pos="8496"/>
        </w:tabs>
        <w:spacing w:before="0" w:after="0"/>
        <w:jc w:val="both"/>
        <w:rPr>
          <w:rFonts w:asciiTheme="minorHAnsi" w:hAnsiTheme="minorHAnsi"/>
          <w:lang w:val="de-DE"/>
        </w:rPr>
      </w:pPr>
      <w:r w:rsidRPr="001D2148">
        <w:rPr>
          <w:rFonts w:asciiTheme="minorHAnsi" w:hAnsiTheme="minorHAnsi"/>
          <w:lang w:val="de-DE"/>
        </w:rPr>
        <w:t>25. November 2015</w:t>
      </w:r>
      <w:r w:rsidR="00E50972" w:rsidRPr="001D2148">
        <w:rPr>
          <w:rFonts w:asciiTheme="minorHAnsi" w:hAnsiTheme="minorHAnsi"/>
          <w:lang w:val="de-DE"/>
        </w:rPr>
        <w:t xml:space="preserve"> </w:t>
      </w:r>
      <w:bookmarkStart w:id="0" w:name="_GoBack"/>
      <w:bookmarkEnd w:id="0"/>
    </w:p>
    <w:p w:rsidR="001D0EB0" w:rsidRPr="001D2148" w:rsidRDefault="00496A06" w:rsidP="004B3380">
      <w:pPr>
        <w:pStyle w:val="tablup"/>
        <w:keepNext w:val="0"/>
        <w:tabs>
          <w:tab w:val="left" w:pos="7796"/>
          <w:tab w:val="left" w:pos="8496"/>
        </w:tabs>
        <w:spacing w:before="0" w:after="0"/>
        <w:jc w:val="both"/>
        <w:rPr>
          <w:rFonts w:asciiTheme="minorHAnsi" w:hAnsiTheme="minorHAnsi"/>
          <w:lang w:val="de-DE"/>
        </w:rPr>
      </w:pPr>
      <w:r w:rsidRPr="001D2148">
        <w:rPr>
          <w:rFonts w:asciiTheme="minorHAnsi" w:hAnsiTheme="minorHAnsi"/>
          <w:b/>
          <w:lang w:val="de-DE"/>
        </w:rPr>
        <w:t xml:space="preserve">Rückfragehinweis: </w:t>
      </w:r>
      <w:r w:rsidR="001D0EB0" w:rsidRPr="001D2148">
        <w:rPr>
          <w:rFonts w:asciiTheme="minorHAnsi" w:hAnsiTheme="minorHAnsi"/>
          <w:b/>
          <w:lang w:val="de-DE"/>
        </w:rPr>
        <w:br/>
      </w:r>
      <w:proofErr w:type="spellStart"/>
      <w:r w:rsidR="00E50972" w:rsidRPr="001D2148">
        <w:rPr>
          <w:rFonts w:asciiTheme="minorHAnsi" w:hAnsiTheme="minorHAnsi"/>
          <w:lang w:val="de-DE"/>
        </w:rPr>
        <w:t>Mag.</w:t>
      </w:r>
      <w:r w:rsidR="00E50972" w:rsidRPr="001D2148">
        <w:rPr>
          <w:rFonts w:asciiTheme="minorHAnsi" w:hAnsiTheme="minorHAnsi"/>
          <w:vertAlign w:val="superscript"/>
          <w:lang w:val="de-DE"/>
        </w:rPr>
        <w:t>a</w:t>
      </w:r>
      <w:proofErr w:type="spellEnd"/>
      <w:r w:rsidR="00E50972" w:rsidRPr="001D2148">
        <w:rPr>
          <w:rFonts w:asciiTheme="minorHAnsi" w:hAnsiTheme="minorHAnsi"/>
          <w:lang w:val="de-DE"/>
        </w:rPr>
        <w:t xml:space="preserve"> K</w:t>
      </w:r>
      <w:r w:rsidR="00AA3FD3" w:rsidRPr="001D2148">
        <w:rPr>
          <w:rFonts w:asciiTheme="minorHAnsi" w:hAnsiTheme="minorHAnsi"/>
          <w:lang w:val="de-DE"/>
        </w:rPr>
        <w:t xml:space="preserve">arin </w:t>
      </w:r>
      <w:proofErr w:type="spellStart"/>
      <w:r w:rsidR="00AA3FD3" w:rsidRPr="001D2148">
        <w:rPr>
          <w:rFonts w:asciiTheme="minorHAnsi" w:hAnsiTheme="minorHAnsi"/>
          <w:lang w:val="de-DE"/>
        </w:rPr>
        <w:t>Granzer-</w:t>
      </w:r>
      <w:r w:rsidR="006B35E5" w:rsidRPr="001D2148">
        <w:rPr>
          <w:rFonts w:asciiTheme="minorHAnsi" w:hAnsiTheme="minorHAnsi"/>
          <w:lang w:val="de-DE"/>
        </w:rPr>
        <w:t>Sudra</w:t>
      </w:r>
      <w:proofErr w:type="spellEnd"/>
      <w:r w:rsidR="00851482" w:rsidRPr="001D2148">
        <w:rPr>
          <w:rFonts w:asciiTheme="minorHAnsi" w:hAnsiTheme="minorHAnsi"/>
          <w:lang w:val="de-DE"/>
        </w:rPr>
        <w:t xml:space="preserve">, +43.1.315 63 93 – 26, </w:t>
      </w:r>
      <w:hyperlink r:id="rId8" w:history="1">
        <w:r w:rsidR="006B35E5" w:rsidRPr="00F259EE">
          <w:rPr>
            <w:rStyle w:val="Hyperlink"/>
            <w:rFonts w:asciiTheme="minorHAnsi" w:hAnsiTheme="minorHAnsi"/>
            <w:lang w:val="de-DE"/>
          </w:rPr>
          <w:t>karin.granzer-sudra@oegut.at</w:t>
        </w:r>
      </w:hyperlink>
    </w:p>
    <w:p w:rsidR="00496A06" w:rsidRPr="001D2148" w:rsidRDefault="0048290A" w:rsidP="004B3380">
      <w:pPr>
        <w:pStyle w:val="tablup"/>
        <w:keepNext w:val="0"/>
        <w:pBdr>
          <w:bottom w:val="single" w:sz="4" w:space="1" w:color="auto"/>
        </w:pBdr>
        <w:tabs>
          <w:tab w:val="left" w:pos="7796"/>
          <w:tab w:val="left" w:pos="8496"/>
        </w:tabs>
        <w:spacing w:before="0" w:after="0"/>
        <w:jc w:val="both"/>
        <w:rPr>
          <w:rFonts w:asciiTheme="minorHAnsi" w:hAnsiTheme="minorHAnsi"/>
          <w:lang w:val="de-DE"/>
        </w:rPr>
      </w:pPr>
      <w:r w:rsidRPr="001D2148">
        <w:rPr>
          <w:rFonts w:asciiTheme="minorHAnsi" w:hAnsiTheme="minorHAnsi"/>
          <w:lang w:val="de-DE"/>
        </w:rPr>
        <w:t>Monika Auer</w:t>
      </w:r>
      <w:r w:rsidR="00496A06" w:rsidRPr="001D2148">
        <w:rPr>
          <w:rFonts w:asciiTheme="minorHAnsi" w:hAnsiTheme="minorHAnsi"/>
          <w:lang w:val="de-DE"/>
        </w:rPr>
        <w:t xml:space="preserve">, </w:t>
      </w:r>
      <w:r w:rsidR="00851482" w:rsidRPr="001D2148">
        <w:rPr>
          <w:rFonts w:asciiTheme="minorHAnsi" w:hAnsiTheme="minorHAnsi"/>
          <w:lang w:val="de-DE"/>
        </w:rPr>
        <w:t xml:space="preserve">+43.1.315 63 93 – </w:t>
      </w:r>
      <w:r w:rsidR="00D36EA6" w:rsidRPr="001D2148">
        <w:rPr>
          <w:rFonts w:asciiTheme="minorHAnsi" w:hAnsiTheme="minorHAnsi"/>
          <w:lang w:val="de-DE"/>
        </w:rPr>
        <w:t>17</w:t>
      </w:r>
      <w:r w:rsidR="00851482" w:rsidRPr="001D2148">
        <w:rPr>
          <w:rFonts w:asciiTheme="minorHAnsi" w:hAnsiTheme="minorHAnsi"/>
          <w:lang w:val="de-DE"/>
        </w:rPr>
        <w:t xml:space="preserve">, </w:t>
      </w:r>
      <w:hyperlink r:id="rId9" w:history="1">
        <w:r w:rsidR="006B35E5" w:rsidRPr="001D2148">
          <w:rPr>
            <w:rStyle w:val="Hyperlink"/>
            <w:rFonts w:asciiTheme="minorHAnsi" w:hAnsiTheme="minorHAnsi"/>
            <w:lang w:val="de-DE"/>
          </w:rPr>
          <w:t>monika.auer@oegut.at</w:t>
        </w:r>
      </w:hyperlink>
    </w:p>
    <w:p w:rsidR="0039740F" w:rsidRPr="001D2148" w:rsidRDefault="0039740F" w:rsidP="004B3380">
      <w:pPr>
        <w:pStyle w:val="tablup"/>
        <w:keepNext w:val="0"/>
        <w:tabs>
          <w:tab w:val="left" w:pos="7796"/>
          <w:tab w:val="left" w:pos="8496"/>
        </w:tabs>
        <w:spacing w:before="0" w:after="0"/>
        <w:jc w:val="both"/>
        <w:rPr>
          <w:rFonts w:asciiTheme="minorHAnsi" w:hAnsiTheme="minorHAnsi"/>
          <w:b/>
          <w:lang w:val="de-DE"/>
        </w:rPr>
      </w:pPr>
    </w:p>
    <w:p w:rsidR="00B33138" w:rsidRPr="001D2148" w:rsidRDefault="00792BDA" w:rsidP="004B3380">
      <w:pPr>
        <w:pStyle w:val="tablup"/>
        <w:keepNext w:val="0"/>
        <w:tabs>
          <w:tab w:val="left" w:pos="7796"/>
          <w:tab w:val="left" w:pos="8496"/>
        </w:tabs>
        <w:spacing w:before="0" w:after="0"/>
        <w:jc w:val="both"/>
        <w:rPr>
          <w:rFonts w:asciiTheme="minorHAnsi" w:hAnsiTheme="minorHAnsi"/>
          <w:b/>
          <w:sz w:val="28"/>
          <w:szCs w:val="28"/>
          <w:lang w:val="de-DE"/>
        </w:rPr>
      </w:pPr>
      <w:r w:rsidRPr="001D2148">
        <w:rPr>
          <w:rFonts w:asciiTheme="minorHAnsi" w:hAnsiTheme="minorHAnsi"/>
          <w:b/>
          <w:sz w:val="28"/>
          <w:szCs w:val="28"/>
          <w:lang w:val="de-DE"/>
        </w:rPr>
        <w:t>ÖGUT-Umweltpreis</w:t>
      </w:r>
      <w:r w:rsidR="006B35E5" w:rsidRPr="001D2148">
        <w:rPr>
          <w:rFonts w:asciiTheme="minorHAnsi" w:hAnsiTheme="minorHAnsi"/>
          <w:b/>
          <w:sz w:val="28"/>
          <w:szCs w:val="28"/>
          <w:lang w:val="de-DE"/>
        </w:rPr>
        <w:t xml:space="preserve"> 2015 </w:t>
      </w:r>
      <w:r w:rsidR="006A550A" w:rsidRPr="001D2148">
        <w:rPr>
          <w:rFonts w:asciiTheme="minorHAnsi" w:hAnsiTheme="minorHAnsi"/>
          <w:b/>
          <w:sz w:val="28"/>
          <w:szCs w:val="28"/>
          <w:lang w:val="de-DE"/>
        </w:rPr>
        <w:t>–</w:t>
      </w:r>
      <w:r w:rsidR="006B35E5" w:rsidRPr="001D2148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proofErr w:type="spellStart"/>
      <w:r w:rsidR="00B33138" w:rsidRPr="001D2148">
        <w:rPr>
          <w:rFonts w:asciiTheme="minorHAnsi" w:hAnsiTheme="minorHAnsi"/>
          <w:b/>
          <w:sz w:val="28"/>
          <w:szCs w:val="28"/>
          <w:lang w:val="de-DE"/>
        </w:rPr>
        <w:t>PreisträgerInnen</w:t>
      </w:r>
      <w:proofErr w:type="spellEnd"/>
      <w:r w:rsidR="00B33138" w:rsidRPr="001D2148">
        <w:rPr>
          <w:rFonts w:asciiTheme="minorHAnsi" w:hAnsiTheme="minorHAnsi"/>
          <w:b/>
          <w:sz w:val="28"/>
          <w:szCs w:val="28"/>
          <w:lang w:val="de-DE"/>
        </w:rPr>
        <w:t xml:space="preserve"> in sechs Kategorien </w:t>
      </w:r>
      <w:r w:rsidR="000123BF" w:rsidRPr="001D2148">
        <w:rPr>
          <w:rFonts w:asciiTheme="minorHAnsi" w:hAnsiTheme="minorHAnsi"/>
          <w:b/>
          <w:sz w:val="28"/>
          <w:szCs w:val="28"/>
          <w:lang w:val="de-DE"/>
        </w:rPr>
        <w:t>beim 30</w:t>
      </w:r>
      <w:r w:rsidR="00A02533" w:rsidRPr="001D2148">
        <w:rPr>
          <w:rFonts w:asciiTheme="minorHAnsi" w:hAnsiTheme="minorHAnsi"/>
          <w:b/>
          <w:sz w:val="28"/>
          <w:szCs w:val="28"/>
          <w:lang w:val="de-DE"/>
        </w:rPr>
        <w:t>-</w:t>
      </w:r>
      <w:r w:rsidR="000123BF" w:rsidRPr="001D2148">
        <w:rPr>
          <w:rFonts w:asciiTheme="minorHAnsi" w:hAnsiTheme="minorHAnsi"/>
          <w:b/>
          <w:sz w:val="28"/>
          <w:szCs w:val="28"/>
          <w:lang w:val="de-DE"/>
        </w:rPr>
        <w:t>Ja</w:t>
      </w:r>
      <w:r w:rsidR="00A02533" w:rsidRPr="001D2148">
        <w:rPr>
          <w:rFonts w:asciiTheme="minorHAnsi" w:hAnsiTheme="minorHAnsi"/>
          <w:b/>
          <w:sz w:val="28"/>
          <w:szCs w:val="28"/>
          <w:lang w:val="de-DE"/>
        </w:rPr>
        <w:t>hr-</w:t>
      </w:r>
      <w:r w:rsidR="000123BF" w:rsidRPr="001D2148">
        <w:rPr>
          <w:rFonts w:asciiTheme="minorHAnsi" w:hAnsiTheme="minorHAnsi"/>
          <w:b/>
          <w:sz w:val="28"/>
          <w:szCs w:val="28"/>
          <w:lang w:val="de-DE"/>
        </w:rPr>
        <w:t>Jubiläum der ÖGUT ausgezeichnet</w:t>
      </w:r>
    </w:p>
    <w:p w:rsidR="000123BF" w:rsidRPr="001D2148" w:rsidRDefault="000123BF" w:rsidP="004B3380">
      <w:pPr>
        <w:pStyle w:val="tablup"/>
        <w:keepNext w:val="0"/>
        <w:tabs>
          <w:tab w:val="left" w:pos="7796"/>
          <w:tab w:val="left" w:pos="8496"/>
        </w:tabs>
        <w:spacing w:before="0" w:after="0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496A06" w:rsidRPr="001D2148" w:rsidRDefault="00B33138" w:rsidP="00505BDA">
      <w:pPr>
        <w:pStyle w:val="tablup"/>
        <w:keepNext w:val="0"/>
        <w:tabs>
          <w:tab w:val="left" w:pos="7796"/>
          <w:tab w:val="left" w:pos="8496"/>
        </w:tabs>
        <w:spacing w:before="0" w:after="0"/>
        <w:jc w:val="both"/>
        <w:rPr>
          <w:rFonts w:asciiTheme="minorHAnsi" w:hAnsiTheme="minorHAnsi"/>
          <w:b/>
          <w:sz w:val="24"/>
          <w:szCs w:val="24"/>
          <w:lang w:val="de-DE"/>
        </w:rPr>
      </w:pPr>
      <w:r w:rsidRPr="001D2148">
        <w:rPr>
          <w:rFonts w:asciiTheme="minorHAnsi" w:eastAsia="Calibri" w:hAnsiTheme="minorHAnsi"/>
          <w:b/>
          <w:sz w:val="24"/>
          <w:szCs w:val="24"/>
          <w:lang w:val="de-AT" w:eastAsia="en-US"/>
        </w:rPr>
        <w:t>Kunststoffprodukte aus Sonnenblumenabfällen</w:t>
      </w:r>
      <w:r w:rsidR="001D2148">
        <w:rPr>
          <w:rFonts w:asciiTheme="minorHAnsi" w:eastAsia="Calibri" w:hAnsiTheme="minorHAnsi"/>
          <w:b/>
          <w:sz w:val="24"/>
          <w:szCs w:val="24"/>
          <w:lang w:val="de-AT" w:eastAsia="en-US"/>
        </w:rPr>
        <w:t xml:space="preserve"> (</w:t>
      </w:r>
      <w:proofErr w:type="spellStart"/>
      <w:r w:rsidR="001D2148">
        <w:rPr>
          <w:rFonts w:asciiTheme="minorHAnsi" w:eastAsia="Calibri" w:hAnsiTheme="minorHAnsi"/>
          <w:b/>
          <w:sz w:val="24"/>
          <w:szCs w:val="24"/>
          <w:lang w:val="de-AT" w:eastAsia="en-US"/>
        </w:rPr>
        <w:t>NaKu</w:t>
      </w:r>
      <w:proofErr w:type="spellEnd"/>
      <w:r w:rsidR="001D2148">
        <w:rPr>
          <w:rFonts w:asciiTheme="minorHAnsi" w:eastAsia="Calibri" w:hAnsiTheme="minorHAnsi"/>
          <w:b/>
          <w:sz w:val="24"/>
          <w:szCs w:val="24"/>
          <w:lang w:val="de-AT" w:eastAsia="en-US"/>
        </w:rPr>
        <w:t>)</w:t>
      </w:r>
      <w:r w:rsidRPr="001D2148">
        <w:rPr>
          <w:rFonts w:asciiTheme="minorHAnsi" w:eastAsia="Calibri" w:hAnsiTheme="minorHAnsi"/>
          <w:b/>
          <w:sz w:val="24"/>
          <w:szCs w:val="24"/>
          <w:lang w:val="de-AT" w:eastAsia="en-US"/>
        </w:rPr>
        <w:t>,</w:t>
      </w:r>
      <w:r w:rsidRPr="001D2148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r w:rsidR="006A550A" w:rsidRPr="001D2148">
        <w:rPr>
          <w:rFonts w:asciiTheme="minorHAnsi" w:hAnsiTheme="minorHAnsi"/>
          <w:b/>
          <w:sz w:val="24"/>
          <w:szCs w:val="24"/>
          <w:lang w:val="de-DE"/>
        </w:rPr>
        <w:t xml:space="preserve">Landesweiter </w:t>
      </w:r>
      <w:r w:rsidR="006A550A" w:rsidRPr="001D2148">
        <w:rPr>
          <w:rFonts w:asciiTheme="minorHAnsi" w:eastAsia="Calibri" w:hAnsiTheme="minorHAnsi"/>
          <w:b/>
          <w:bCs/>
          <w:sz w:val="24"/>
          <w:szCs w:val="24"/>
          <w:lang w:val="de-AT" w:eastAsia="en-US"/>
        </w:rPr>
        <w:t>Bürgerrat Asyl- und Flüchtlingswesen in Vorarlberg</w:t>
      </w:r>
      <w:r w:rsidRPr="001D2148">
        <w:rPr>
          <w:rFonts w:asciiTheme="minorHAnsi" w:eastAsia="Calibri" w:hAnsiTheme="minorHAnsi"/>
          <w:b/>
          <w:bCs/>
          <w:sz w:val="24"/>
          <w:szCs w:val="24"/>
          <w:lang w:val="de-AT" w:eastAsia="en-US"/>
        </w:rPr>
        <w:t xml:space="preserve">, </w:t>
      </w:r>
      <w:r w:rsidR="00A02533" w:rsidRPr="001D2148">
        <w:rPr>
          <w:rFonts w:asciiTheme="minorHAnsi" w:hAnsiTheme="minorHAnsi"/>
          <w:b/>
          <w:sz w:val="24"/>
          <w:szCs w:val="24"/>
          <w:lang w:val="de-DE"/>
        </w:rPr>
        <w:t xml:space="preserve">die </w:t>
      </w:r>
      <w:r w:rsidR="007A4F5C" w:rsidRPr="001D2148">
        <w:rPr>
          <w:rFonts w:asciiTheme="minorHAnsi" w:hAnsiTheme="minorHAnsi"/>
          <w:b/>
          <w:sz w:val="24"/>
          <w:szCs w:val="24"/>
          <w:lang w:val="de-DE"/>
        </w:rPr>
        <w:t>CO</w:t>
      </w:r>
      <w:r w:rsidR="007A4F5C" w:rsidRPr="00B15480">
        <w:rPr>
          <w:rFonts w:asciiTheme="minorHAnsi" w:hAnsiTheme="minorHAnsi"/>
          <w:b/>
          <w:sz w:val="24"/>
          <w:szCs w:val="24"/>
          <w:vertAlign w:val="subscript"/>
          <w:lang w:val="de-DE"/>
        </w:rPr>
        <w:t>2</w:t>
      </w:r>
      <w:r w:rsidR="007A4F5C" w:rsidRPr="001D2148">
        <w:rPr>
          <w:rFonts w:asciiTheme="minorHAnsi" w:hAnsiTheme="minorHAnsi"/>
          <w:b/>
          <w:sz w:val="24"/>
          <w:szCs w:val="24"/>
          <w:lang w:val="de-DE"/>
        </w:rPr>
        <w:t>-neutral</w:t>
      </w:r>
      <w:r w:rsidR="007A4F5C">
        <w:rPr>
          <w:rFonts w:asciiTheme="minorHAnsi" w:hAnsiTheme="minorHAnsi"/>
          <w:b/>
          <w:sz w:val="24"/>
          <w:szCs w:val="24"/>
          <w:lang w:val="de-DE"/>
        </w:rPr>
        <w:t>e</w:t>
      </w:r>
      <w:r w:rsidR="007A4F5C" w:rsidRPr="001D2148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r w:rsidR="00A02533" w:rsidRPr="001D2148">
        <w:rPr>
          <w:rFonts w:asciiTheme="minorHAnsi" w:hAnsiTheme="minorHAnsi"/>
          <w:b/>
          <w:sz w:val="24"/>
          <w:szCs w:val="24"/>
          <w:lang w:val="de-DE"/>
        </w:rPr>
        <w:t xml:space="preserve">Stadtgemeinde </w:t>
      </w:r>
      <w:proofErr w:type="spellStart"/>
      <w:r w:rsidR="00A02533" w:rsidRPr="001D2148">
        <w:rPr>
          <w:rFonts w:asciiTheme="minorHAnsi" w:hAnsiTheme="minorHAnsi"/>
          <w:b/>
          <w:sz w:val="24"/>
          <w:szCs w:val="24"/>
          <w:lang w:val="de-DE"/>
        </w:rPr>
        <w:t>Hartberg</w:t>
      </w:r>
      <w:proofErr w:type="spellEnd"/>
      <w:r w:rsidR="00A02533" w:rsidRPr="001D2148">
        <w:rPr>
          <w:rFonts w:asciiTheme="minorHAnsi" w:hAnsiTheme="minorHAnsi"/>
          <w:b/>
          <w:sz w:val="24"/>
          <w:szCs w:val="24"/>
          <w:lang w:val="de-DE"/>
        </w:rPr>
        <w:t xml:space="preserve"> , </w:t>
      </w:r>
      <w:r w:rsidR="006A550A" w:rsidRPr="001D2148">
        <w:rPr>
          <w:rFonts w:asciiTheme="minorHAnsi" w:hAnsiTheme="minorHAnsi"/>
          <w:b/>
          <w:sz w:val="24"/>
          <w:szCs w:val="24"/>
          <w:lang w:val="de-DE"/>
        </w:rPr>
        <w:t xml:space="preserve">Anke </w:t>
      </w:r>
      <w:proofErr w:type="spellStart"/>
      <w:r w:rsidR="006A550A" w:rsidRPr="001D2148">
        <w:rPr>
          <w:rFonts w:asciiTheme="minorHAnsi" w:hAnsiTheme="minorHAnsi"/>
          <w:b/>
          <w:sz w:val="24"/>
          <w:szCs w:val="24"/>
          <w:lang w:val="de-DE"/>
        </w:rPr>
        <w:t>Bockreis</w:t>
      </w:r>
      <w:proofErr w:type="spellEnd"/>
      <w:r w:rsidR="007A4F5C">
        <w:rPr>
          <w:rFonts w:asciiTheme="minorHAnsi" w:hAnsiTheme="minorHAnsi"/>
          <w:b/>
          <w:sz w:val="24"/>
          <w:szCs w:val="24"/>
          <w:lang w:val="de-DE"/>
        </w:rPr>
        <w:t>,</w:t>
      </w:r>
      <w:r w:rsidR="006A550A" w:rsidRPr="001D2148">
        <w:rPr>
          <w:rFonts w:asciiTheme="minorHAnsi" w:hAnsiTheme="minorHAnsi"/>
          <w:b/>
          <w:sz w:val="24"/>
          <w:szCs w:val="24"/>
          <w:lang w:val="de-DE"/>
        </w:rPr>
        <w:t xml:space="preserve"> Vizerektorin der Leopold-Franzens-Universität Innsbruck, </w:t>
      </w:r>
      <w:r w:rsidRPr="001D2148">
        <w:rPr>
          <w:rFonts w:asciiTheme="minorHAnsi" w:hAnsiTheme="minorHAnsi"/>
          <w:b/>
          <w:sz w:val="24"/>
          <w:szCs w:val="24"/>
          <w:lang w:val="de-DE"/>
        </w:rPr>
        <w:t xml:space="preserve">Stadtentwickler </w:t>
      </w:r>
      <w:r w:rsidR="006A550A" w:rsidRPr="001D2148">
        <w:rPr>
          <w:rFonts w:asciiTheme="minorHAnsi" w:hAnsiTheme="minorHAnsi" w:cstheme="minorHAnsi"/>
          <w:b/>
          <w:sz w:val="24"/>
          <w:szCs w:val="24"/>
          <w:lang w:val="de-DE"/>
        </w:rPr>
        <w:t xml:space="preserve">Helmut Strasser </w:t>
      </w:r>
      <w:r w:rsidR="001D2148">
        <w:rPr>
          <w:rFonts w:asciiTheme="minorHAnsi" w:hAnsiTheme="minorHAnsi" w:cstheme="minorHAnsi"/>
          <w:b/>
          <w:sz w:val="24"/>
          <w:szCs w:val="24"/>
          <w:lang w:val="de-DE"/>
        </w:rPr>
        <w:t>(</w:t>
      </w:r>
      <w:r w:rsidR="00A02533" w:rsidRPr="001D2148">
        <w:rPr>
          <w:rFonts w:asciiTheme="minorHAnsi" w:hAnsiTheme="minorHAnsi"/>
          <w:b/>
          <w:sz w:val="24"/>
          <w:szCs w:val="24"/>
          <w:lang w:val="de-DE"/>
        </w:rPr>
        <w:t>SIR</w:t>
      </w:r>
      <w:r w:rsidR="001D2148">
        <w:rPr>
          <w:rFonts w:asciiTheme="minorHAnsi" w:hAnsiTheme="minorHAnsi"/>
          <w:b/>
          <w:sz w:val="24"/>
          <w:szCs w:val="24"/>
          <w:lang w:val="de-DE"/>
        </w:rPr>
        <w:t>)</w:t>
      </w:r>
      <w:r w:rsidR="00A02533" w:rsidRPr="001D2148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r w:rsidR="00E34598" w:rsidRPr="001D2148">
        <w:rPr>
          <w:rFonts w:asciiTheme="minorHAnsi" w:hAnsiTheme="minorHAnsi"/>
          <w:b/>
          <w:sz w:val="24"/>
          <w:szCs w:val="24"/>
          <w:lang w:val="de-DE"/>
        </w:rPr>
        <w:t xml:space="preserve">und Andreas Fleischhacker </w:t>
      </w:r>
      <w:r w:rsidR="006E3D9F" w:rsidRPr="001D2148">
        <w:rPr>
          <w:rFonts w:asciiTheme="minorHAnsi" w:hAnsiTheme="minorHAnsi"/>
          <w:b/>
          <w:sz w:val="24"/>
          <w:szCs w:val="24"/>
          <w:lang w:val="de-DE"/>
        </w:rPr>
        <w:t>mit dem ÖGUT</w:t>
      </w:r>
      <w:r w:rsidR="007A4F5C">
        <w:rPr>
          <w:rFonts w:asciiTheme="minorHAnsi" w:hAnsiTheme="minorHAnsi"/>
          <w:b/>
          <w:sz w:val="24"/>
          <w:szCs w:val="24"/>
          <w:lang w:val="de-DE"/>
        </w:rPr>
        <w:t>-</w:t>
      </w:r>
      <w:r w:rsidR="006E3D9F" w:rsidRPr="001D2148">
        <w:rPr>
          <w:rFonts w:asciiTheme="minorHAnsi" w:hAnsiTheme="minorHAnsi"/>
          <w:b/>
          <w:sz w:val="24"/>
          <w:szCs w:val="24"/>
          <w:lang w:val="de-DE"/>
        </w:rPr>
        <w:t>Umweltpreis 2015 ausgezeichnet</w:t>
      </w:r>
    </w:p>
    <w:p w:rsidR="006A550A" w:rsidRPr="00B15480" w:rsidRDefault="006A550A" w:rsidP="00505BDA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:rsidR="000123BF" w:rsidRPr="001D2148" w:rsidRDefault="006E3D9F" w:rsidP="00505BDA">
      <w:pPr>
        <w:pStyle w:val="Standard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1D2148">
        <w:rPr>
          <w:rFonts w:asciiTheme="minorHAnsi" w:hAnsiTheme="minorHAnsi"/>
          <w:sz w:val="22"/>
          <w:szCs w:val="22"/>
        </w:rPr>
        <w:t xml:space="preserve">25. November: </w:t>
      </w:r>
      <w:r w:rsidR="00496A06" w:rsidRPr="001D2148">
        <w:rPr>
          <w:rFonts w:asciiTheme="minorHAnsi" w:hAnsiTheme="minorHAnsi"/>
          <w:sz w:val="22"/>
          <w:szCs w:val="22"/>
        </w:rPr>
        <w:t>Die Österreichische Gesellschaft für Umwelt und Technik (ÖGUT</w:t>
      </w:r>
      <w:r w:rsidR="006B35E5" w:rsidRPr="001D2148">
        <w:rPr>
          <w:rFonts w:asciiTheme="minorHAnsi" w:hAnsiTheme="minorHAnsi"/>
          <w:sz w:val="22"/>
          <w:szCs w:val="22"/>
        </w:rPr>
        <w:t xml:space="preserve">) zeichnete </w:t>
      </w:r>
      <w:r w:rsidR="00A02533" w:rsidRPr="001D2148">
        <w:rPr>
          <w:rFonts w:asciiTheme="minorHAnsi" w:hAnsiTheme="minorHAnsi"/>
          <w:sz w:val="22"/>
          <w:szCs w:val="22"/>
        </w:rPr>
        <w:t xml:space="preserve">im Rahmen ihres 30-Jahr-Jubiläums </w:t>
      </w:r>
      <w:r w:rsidR="00E34598" w:rsidRPr="001D2148">
        <w:rPr>
          <w:rFonts w:asciiTheme="minorHAnsi" w:hAnsiTheme="minorHAnsi"/>
          <w:sz w:val="22"/>
          <w:szCs w:val="22"/>
        </w:rPr>
        <w:t xml:space="preserve">im Kuppelsaal </w:t>
      </w:r>
      <w:r w:rsidR="00505BDA" w:rsidRPr="001D2148">
        <w:rPr>
          <w:rFonts w:asciiTheme="minorHAnsi" w:hAnsiTheme="minorHAnsi"/>
          <w:sz w:val="22"/>
          <w:szCs w:val="22"/>
        </w:rPr>
        <w:t xml:space="preserve">der TU Wien </w:t>
      </w:r>
      <w:r w:rsidR="00A02533" w:rsidRPr="001D2148">
        <w:rPr>
          <w:rFonts w:asciiTheme="minorHAnsi" w:hAnsiTheme="minorHAnsi"/>
          <w:sz w:val="22"/>
          <w:szCs w:val="22"/>
        </w:rPr>
        <w:t xml:space="preserve">wieder </w:t>
      </w:r>
      <w:r w:rsidR="00496A06" w:rsidRPr="001D2148">
        <w:rPr>
          <w:rFonts w:asciiTheme="minorHAnsi" w:hAnsiTheme="minorHAnsi"/>
          <w:sz w:val="22"/>
          <w:szCs w:val="22"/>
        </w:rPr>
        <w:t xml:space="preserve">die besten Nachhaltigkeitsprojekte </w:t>
      </w:r>
      <w:r w:rsidR="000123BF" w:rsidRPr="001D2148">
        <w:rPr>
          <w:rFonts w:asciiTheme="minorHAnsi" w:hAnsiTheme="minorHAnsi"/>
          <w:sz w:val="22"/>
          <w:szCs w:val="22"/>
        </w:rPr>
        <w:t xml:space="preserve">und innovative Persönlichkeiten </w:t>
      </w:r>
      <w:r w:rsidR="00496A06" w:rsidRPr="001D2148">
        <w:rPr>
          <w:rFonts w:asciiTheme="minorHAnsi" w:hAnsiTheme="minorHAnsi"/>
          <w:sz w:val="22"/>
          <w:szCs w:val="22"/>
        </w:rPr>
        <w:t xml:space="preserve">mit dem ÖGUT-Umweltpreis aus. </w:t>
      </w:r>
    </w:p>
    <w:p w:rsidR="00792BDA" w:rsidRPr="009D5DE8" w:rsidRDefault="00BE1CB2" w:rsidP="009D5D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  <w:shd w:val="clear" w:color="auto" w:fill="FFFF00"/>
          <w:lang w:val="de-AT"/>
        </w:rPr>
      </w:pPr>
      <w:r w:rsidRPr="009D5DE8">
        <w:rPr>
          <w:rFonts w:asciiTheme="minorHAnsi" w:hAnsiTheme="minorHAnsi"/>
          <w:sz w:val="22"/>
          <w:szCs w:val="22"/>
        </w:rPr>
        <w:t xml:space="preserve">Monika Auer, Generalsekretärin der ÖGUT: </w:t>
      </w:r>
      <w:r w:rsidR="00D42E56" w:rsidRPr="009D5DE8">
        <w:rPr>
          <w:rFonts w:asciiTheme="minorHAnsi" w:hAnsiTheme="minorHAnsi"/>
          <w:sz w:val="22"/>
          <w:szCs w:val="22"/>
        </w:rPr>
        <w:t>„</w:t>
      </w:r>
      <w:r w:rsidR="002D3E58" w:rsidRPr="009D5DE8">
        <w:rPr>
          <w:rFonts w:asciiTheme="minorHAnsi" w:hAnsiTheme="minorHAnsi"/>
          <w:i/>
          <w:sz w:val="22"/>
          <w:szCs w:val="22"/>
        </w:rPr>
        <w:t>I</w:t>
      </w:r>
      <w:r w:rsidR="007A4F5C" w:rsidRPr="009D5DE8">
        <w:rPr>
          <w:rFonts w:asciiTheme="minorHAnsi" w:hAnsiTheme="minorHAnsi"/>
          <w:i/>
          <w:sz w:val="22"/>
          <w:szCs w:val="22"/>
        </w:rPr>
        <w:t xml:space="preserve">n den </w:t>
      </w:r>
      <w:r w:rsidR="002D3E58" w:rsidRPr="009D5DE8">
        <w:rPr>
          <w:rFonts w:asciiTheme="minorHAnsi" w:hAnsiTheme="minorHAnsi"/>
          <w:i/>
          <w:sz w:val="22"/>
          <w:szCs w:val="22"/>
        </w:rPr>
        <w:t xml:space="preserve">30 </w:t>
      </w:r>
      <w:r w:rsidR="007A4F5C" w:rsidRPr="009D5DE8">
        <w:rPr>
          <w:rFonts w:asciiTheme="minorHAnsi" w:hAnsiTheme="minorHAnsi"/>
          <w:i/>
          <w:sz w:val="22"/>
          <w:szCs w:val="22"/>
        </w:rPr>
        <w:t xml:space="preserve">Jahren seit der Entstehung der ÖGUT wurde </w:t>
      </w:r>
      <w:r w:rsidR="002D3E58" w:rsidRPr="009D5DE8">
        <w:rPr>
          <w:rFonts w:asciiTheme="minorHAnsi" w:hAnsiTheme="minorHAnsi"/>
          <w:i/>
          <w:sz w:val="22"/>
          <w:szCs w:val="22"/>
        </w:rPr>
        <w:t>„</w:t>
      </w:r>
      <w:r w:rsidR="007A4F5C" w:rsidRPr="009D5DE8">
        <w:rPr>
          <w:rFonts w:asciiTheme="minorHAnsi" w:hAnsiTheme="minorHAnsi"/>
          <w:i/>
          <w:sz w:val="22"/>
          <w:szCs w:val="22"/>
        </w:rPr>
        <w:t>Umwelt</w:t>
      </w:r>
      <w:r w:rsidR="002D3E58" w:rsidRPr="009D5DE8">
        <w:rPr>
          <w:rFonts w:asciiTheme="minorHAnsi" w:hAnsiTheme="minorHAnsi"/>
          <w:i/>
          <w:sz w:val="22"/>
          <w:szCs w:val="22"/>
        </w:rPr>
        <w:t>- und Naturschutz“</w:t>
      </w:r>
      <w:r w:rsidR="007A4F5C" w:rsidRPr="009D5DE8">
        <w:rPr>
          <w:rFonts w:asciiTheme="minorHAnsi" w:hAnsiTheme="minorHAnsi"/>
          <w:i/>
          <w:sz w:val="22"/>
          <w:szCs w:val="22"/>
        </w:rPr>
        <w:t xml:space="preserve"> </w:t>
      </w:r>
      <w:r w:rsidR="00E4178C" w:rsidRPr="009D5DE8">
        <w:rPr>
          <w:rFonts w:asciiTheme="minorHAnsi" w:hAnsiTheme="minorHAnsi"/>
          <w:i/>
          <w:sz w:val="22"/>
          <w:szCs w:val="22"/>
        </w:rPr>
        <w:t>um die Dimensionen der „Nachhaltigkeit“ erweitert</w:t>
      </w:r>
      <w:r w:rsidR="00950F32" w:rsidRPr="009D5DE8">
        <w:rPr>
          <w:rFonts w:asciiTheme="minorHAnsi" w:hAnsiTheme="minorHAnsi"/>
          <w:i/>
          <w:sz w:val="22"/>
          <w:szCs w:val="22"/>
        </w:rPr>
        <w:t>. W</w:t>
      </w:r>
      <w:r w:rsidR="00F357E0" w:rsidRPr="009D5DE8">
        <w:rPr>
          <w:rFonts w:asciiTheme="minorHAnsi" w:hAnsiTheme="minorHAnsi"/>
          <w:i/>
          <w:sz w:val="22"/>
          <w:szCs w:val="22"/>
        </w:rPr>
        <w:t xml:space="preserve">ir </w:t>
      </w:r>
      <w:r w:rsidR="00D15DDF" w:rsidRPr="009D5DE8">
        <w:rPr>
          <w:rFonts w:asciiTheme="minorHAnsi" w:hAnsiTheme="minorHAnsi"/>
          <w:i/>
          <w:sz w:val="22"/>
          <w:szCs w:val="22"/>
        </w:rPr>
        <w:t>wissen</w:t>
      </w:r>
      <w:r w:rsidR="00F357E0" w:rsidRPr="009D5DE8">
        <w:rPr>
          <w:rFonts w:asciiTheme="minorHAnsi" w:hAnsiTheme="minorHAnsi"/>
          <w:i/>
          <w:sz w:val="22"/>
          <w:szCs w:val="22"/>
        </w:rPr>
        <w:t>, wo die Probleme liegen und wo wir hinmüssen.</w:t>
      </w:r>
      <w:r w:rsidR="00DE18E5" w:rsidRPr="009D5DE8">
        <w:rPr>
          <w:rFonts w:asciiTheme="minorHAnsi" w:hAnsiTheme="minorHAnsi"/>
          <w:i/>
          <w:sz w:val="22"/>
          <w:szCs w:val="22"/>
        </w:rPr>
        <w:t xml:space="preserve"> </w:t>
      </w:r>
      <w:r w:rsidR="00BA17E4" w:rsidRPr="009D5DE8">
        <w:rPr>
          <w:rFonts w:asciiTheme="minorHAnsi" w:hAnsiTheme="minorHAnsi"/>
          <w:i/>
          <w:sz w:val="22"/>
          <w:szCs w:val="22"/>
        </w:rPr>
        <w:t xml:space="preserve">Neu ist der immer stärker werdende </w:t>
      </w:r>
      <w:r w:rsidR="00DE18E5" w:rsidRPr="009D5DE8">
        <w:rPr>
          <w:rFonts w:asciiTheme="minorHAnsi" w:hAnsiTheme="minorHAnsi"/>
          <w:i/>
          <w:sz w:val="22"/>
          <w:szCs w:val="22"/>
        </w:rPr>
        <w:t>Fokus</w:t>
      </w:r>
      <w:r w:rsidR="00BA17E4" w:rsidRPr="009D5DE8">
        <w:rPr>
          <w:rFonts w:asciiTheme="minorHAnsi" w:hAnsiTheme="minorHAnsi"/>
          <w:i/>
          <w:sz w:val="22"/>
          <w:szCs w:val="22"/>
        </w:rPr>
        <w:t xml:space="preserve"> darauf, </w:t>
      </w:r>
      <w:r w:rsidR="00DE18E5" w:rsidRPr="009D5DE8">
        <w:rPr>
          <w:rFonts w:asciiTheme="minorHAnsi" w:hAnsiTheme="minorHAnsi"/>
          <w:i/>
          <w:sz w:val="22"/>
          <w:szCs w:val="22"/>
        </w:rPr>
        <w:t>wie wir dorthin kommen.</w:t>
      </w:r>
      <w:r w:rsidR="00AE3D0B" w:rsidRPr="009D5DE8">
        <w:rPr>
          <w:rFonts w:asciiTheme="minorHAnsi" w:hAnsiTheme="minorHAnsi"/>
          <w:sz w:val="22"/>
          <w:szCs w:val="22"/>
        </w:rPr>
        <w:t>“</w:t>
      </w:r>
      <w:r w:rsidRPr="009D5DE8">
        <w:rPr>
          <w:rFonts w:asciiTheme="minorHAnsi" w:hAnsiTheme="minorHAnsi"/>
          <w:sz w:val="22"/>
          <w:szCs w:val="22"/>
        </w:rPr>
        <w:t xml:space="preserve"> </w:t>
      </w:r>
      <w:r w:rsidR="00DE18E5" w:rsidRPr="009D5DE8">
        <w:rPr>
          <w:rFonts w:asciiTheme="minorHAnsi" w:hAnsiTheme="minorHAnsi"/>
          <w:sz w:val="22"/>
          <w:szCs w:val="22"/>
        </w:rPr>
        <w:t xml:space="preserve">Sichtbar wird ein Kulturwandel, </w:t>
      </w:r>
      <w:r w:rsidR="00FE35A8" w:rsidRPr="009D5DE8">
        <w:rPr>
          <w:rFonts w:asciiTheme="minorHAnsi" w:hAnsiTheme="minorHAnsi"/>
          <w:sz w:val="22"/>
          <w:szCs w:val="22"/>
        </w:rPr>
        <w:t xml:space="preserve">stellt </w:t>
      </w:r>
      <w:r w:rsidR="00F357E0" w:rsidRPr="009D5DE8">
        <w:rPr>
          <w:rFonts w:asciiTheme="minorHAnsi" w:hAnsiTheme="minorHAnsi"/>
          <w:sz w:val="22"/>
          <w:szCs w:val="22"/>
        </w:rPr>
        <w:t>Auer</w:t>
      </w:r>
      <w:r w:rsidR="00FE35A8" w:rsidRPr="009D5DE8">
        <w:rPr>
          <w:rFonts w:asciiTheme="minorHAnsi" w:hAnsiTheme="minorHAnsi"/>
          <w:sz w:val="22"/>
          <w:szCs w:val="22"/>
        </w:rPr>
        <w:t xml:space="preserve"> fest: </w:t>
      </w:r>
      <w:r w:rsidR="00DE18E5" w:rsidRPr="009D5DE8">
        <w:rPr>
          <w:rFonts w:asciiTheme="minorHAnsi" w:hAnsiTheme="minorHAnsi"/>
          <w:i/>
          <w:sz w:val="22"/>
          <w:szCs w:val="22"/>
        </w:rPr>
        <w:t>„</w:t>
      </w:r>
      <w:r w:rsidR="00BA17E4" w:rsidRPr="009D5DE8">
        <w:rPr>
          <w:rFonts w:asciiTheme="minorHAnsi" w:hAnsiTheme="minorHAnsi"/>
          <w:i/>
          <w:sz w:val="22"/>
          <w:szCs w:val="22"/>
        </w:rPr>
        <w:t>Viele neue Impulse en</w:t>
      </w:r>
      <w:r w:rsidR="00556DD7" w:rsidRPr="009D5DE8">
        <w:rPr>
          <w:rFonts w:asciiTheme="minorHAnsi" w:hAnsiTheme="minorHAnsi"/>
          <w:i/>
          <w:sz w:val="22"/>
          <w:szCs w:val="22"/>
        </w:rPr>
        <w:t>t</w:t>
      </w:r>
      <w:r w:rsidR="00BA17E4" w:rsidRPr="009D5DE8">
        <w:rPr>
          <w:rFonts w:asciiTheme="minorHAnsi" w:hAnsiTheme="minorHAnsi"/>
          <w:i/>
          <w:sz w:val="22"/>
          <w:szCs w:val="22"/>
        </w:rPr>
        <w:t xml:space="preserve">stehen </w:t>
      </w:r>
      <w:proofErr w:type="spellStart"/>
      <w:r w:rsidR="00BA17E4" w:rsidRPr="009D5DE8">
        <w:rPr>
          <w:rFonts w:asciiTheme="minorHAnsi" w:hAnsiTheme="minorHAnsi"/>
          <w:i/>
          <w:sz w:val="22"/>
          <w:szCs w:val="22"/>
        </w:rPr>
        <w:t>bottom</w:t>
      </w:r>
      <w:proofErr w:type="spellEnd"/>
      <w:r w:rsidR="00BA17E4" w:rsidRPr="009D5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A17E4" w:rsidRPr="009D5DE8">
        <w:rPr>
          <w:rFonts w:asciiTheme="minorHAnsi" w:hAnsiTheme="minorHAnsi"/>
          <w:i/>
          <w:sz w:val="22"/>
          <w:szCs w:val="22"/>
        </w:rPr>
        <w:t>up</w:t>
      </w:r>
      <w:proofErr w:type="spellEnd"/>
      <w:r w:rsidR="00BA17E4" w:rsidRPr="009D5DE8">
        <w:rPr>
          <w:rFonts w:asciiTheme="minorHAnsi" w:hAnsiTheme="minorHAnsi"/>
          <w:i/>
          <w:sz w:val="22"/>
          <w:szCs w:val="22"/>
        </w:rPr>
        <w:t xml:space="preserve">: </w:t>
      </w:r>
      <w:r w:rsidR="00DE18E5" w:rsidRPr="009D5DE8">
        <w:rPr>
          <w:rFonts w:asciiTheme="minorHAnsi" w:hAnsiTheme="minorHAnsi"/>
          <w:i/>
          <w:sz w:val="22"/>
          <w:szCs w:val="22"/>
        </w:rPr>
        <w:t xml:space="preserve">Menschen werden initiativ, schließen sich zusammen, erproben </w:t>
      </w:r>
      <w:r w:rsidR="00BA17E4" w:rsidRPr="009D5DE8">
        <w:rPr>
          <w:rFonts w:asciiTheme="minorHAnsi" w:hAnsiTheme="minorHAnsi"/>
          <w:i/>
          <w:sz w:val="22"/>
          <w:szCs w:val="22"/>
        </w:rPr>
        <w:t>neue Kooperations- und Entscheidungsformen, multiplizieren, was funktioniert. Sie leben Co-Kreation, Offenheit und Transparenz, sind regional wirksam, aber global vernetzt.“</w:t>
      </w:r>
      <w:r w:rsidR="00BA17E4" w:rsidRPr="009D5DE8">
        <w:rPr>
          <w:rFonts w:asciiTheme="minorHAnsi" w:hAnsiTheme="minorHAnsi"/>
          <w:sz w:val="22"/>
          <w:szCs w:val="22"/>
        </w:rPr>
        <w:t xml:space="preserve"> </w:t>
      </w:r>
      <w:r w:rsidR="002506EF" w:rsidRPr="009D5DE8">
        <w:rPr>
          <w:rFonts w:asciiTheme="minorHAnsi" w:hAnsiTheme="minorHAnsi"/>
          <w:sz w:val="22"/>
          <w:szCs w:val="22"/>
        </w:rPr>
        <w:t>Die Gesellschaft und der/die Einzelne hat gelernt – d</w:t>
      </w:r>
      <w:r w:rsidR="00AE3D0B" w:rsidRPr="009D5DE8">
        <w:rPr>
          <w:rFonts w:asciiTheme="minorHAnsi" w:hAnsiTheme="minorHAnsi"/>
          <w:sz w:val="22"/>
          <w:szCs w:val="22"/>
        </w:rPr>
        <w:t xml:space="preserve">as ist auch die Ernte von </w:t>
      </w:r>
      <w:r w:rsidR="00DE18E5" w:rsidRPr="009D5DE8">
        <w:rPr>
          <w:rFonts w:asciiTheme="minorHAnsi" w:hAnsiTheme="minorHAnsi"/>
          <w:sz w:val="22"/>
          <w:szCs w:val="22"/>
        </w:rPr>
        <w:t xml:space="preserve">Auszeichnungen </w:t>
      </w:r>
      <w:r w:rsidR="00AE3D0B" w:rsidRPr="009D5DE8">
        <w:rPr>
          <w:rFonts w:asciiTheme="minorHAnsi" w:hAnsiTheme="minorHAnsi"/>
          <w:sz w:val="22"/>
          <w:szCs w:val="22"/>
        </w:rPr>
        <w:t xml:space="preserve">wie dem ÖGUT-Umweltpreis, die seit vielen Jahren Projekte, Initiativen, Ideen vor den Vorhang holen, auszeichnen und ihnen so Öffentlichkeit verschaffen. </w:t>
      </w:r>
    </w:p>
    <w:p w:rsidR="006B371C" w:rsidRPr="009D5DE8" w:rsidRDefault="006B371C" w:rsidP="009D5DE8">
      <w:pPr>
        <w:pStyle w:val="tablup"/>
        <w:keepNext w:val="0"/>
        <w:tabs>
          <w:tab w:val="left" w:pos="7796"/>
          <w:tab w:val="left" w:pos="8496"/>
        </w:tabs>
        <w:spacing w:before="0" w:after="0"/>
        <w:jc w:val="both"/>
        <w:rPr>
          <w:rFonts w:asciiTheme="minorHAnsi" w:hAnsiTheme="minorHAnsi"/>
          <w:b/>
          <w:sz w:val="22"/>
          <w:szCs w:val="22"/>
          <w:lang w:val="de-AT"/>
        </w:rPr>
      </w:pPr>
    </w:p>
    <w:p w:rsidR="000F20DF" w:rsidRPr="001D2148" w:rsidRDefault="006B35E5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1D2148">
        <w:rPr>
          <w:rFonts w:asciiTheme="minorHAnsi" w:hAnsiTheme="minorHAnsi"/>
          <w:b/>
          <w:sz w:val="22"/>
          <w:szCs w:val="22"/>
        </w:rPr>
        <w:t xml:space="preserve">Der </w:t>
      </w:r>
      <w:r w:rsidR="006B371C" w:rsidRPr="001D2148">
        <w:rPr>
          <w:rFonts w:asciiTheme="minorHAnsi" w:hAnsiTheme="minorHAnsi"/>
          <w:b/>
          <w:sz w:val="22"/>
          <w:szCs w:val="22"/>
        </w:rPr>
        <w:t>ÖGUT Umweltpreis</w:t>
      </w:r>
      <w:r w:rsidRPr="001D2148">
        <w:rPr>
          <w:rFonts w:asciiTheme="minorHAnsi" w:hAnsiTheme="minorHAnsi"/>
          <w:b/>
          <w:sz w:val="22"/>
          <w:szCs w:val="22"/>
        </w:rPr>
        <w:t xml:space="preserve"> 2015</w:t>
      </w:r>
      <w:r w:rsidR="00B33138" w:rsidRPr="001D2148">
        <w:rPr>
          <w:rFonts w:asciiTheme="minorHAnsi" w:hAnsiTheme="minorHAnsi"/>
          <w:b/>
          <w:sz w:val="22"/>
          <w:szCs w:val="22"/>
        </w:rPr>
        <w:t xml:space="preserve"> – die </w:t>
      </w:r>
      <w:proofErr w:type="spellStart"/>
      <w:r w:rsidR="00B33138" w:rsidRPr="001D2148">
        <w:rPr>
          <w:rFonts w:asciiTheme="minorHAnsi" w:hAnsiTheme="minorHAnsi"/>
          <w:b/>
          <w:sz w:val="22"/>
          <w:szCs w:val="22"/>
        </w:rPr>
        <w:t>PreisträgerInnen</w:t>
      </w:r>
      <w:proofErr w:type="spellEnd"/>
    </w:p>
    <w:p w:rsidR="006B35E5" w:rsidRPr="001D2148" w:rsidRDefault="006B35E5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eastAsia="Calibri" w:hAnsiTheme="minorHAnsi"/>
          <w:sz w:val="22"/>
          <w:szCs w:val="22"/>
          <w:lang w:val="de-AT" w:eastAsia="en-US"/>
        </w:rPr>
      </w:pPr>
      <w:r w:rsidRPr="001D2148">
        <w:rPr>
          <w:rFonts w:asciiTheme="minorHAnsi" w:eastAsia="Calibri" w:hAnsiTheme="minorHAnsi"/>
          <w:sz w:val="22"/>
          <w:szCs w:val="22"/>
          <w:lang w:val="de-AT" w:eastAsia="en-US"/>
        </w:rPr>
        <w:t>Eine unabhängige Jury</w:t>
      </w:r>
      <w:r w:rsidR="00A02533" w:rsidRPr="001D2148">
        <w:rPr>
          <w:rFonts w:asciiTheme="minorHAnsi" w:eastAsia="Calibri" w:hAnsiTheme="minorHAnsi"/>
          <w:sz w:val="22"/>
          <w:szCs w:val="22"/>
          <w:lang w:val="de-AT" w:eastAsia="en-US"/>
        </w:rPr>
        <w:t xml:space="preserve"> </w:t>
      </w:r>
      <w:r w:rsidR="00A02533" w:rsidRPr="001D2148">
        <w:rPr>
          <w:rFonts w:asciiTheme="minorHAnsi" w:hAnsiTheme="minorHAnsi"/>
          <w:sz w:val="22"/>
          <w:szCs w:val="22"/>
        </w:rPr>
        <w:t xml:space="preserve">mit </w:t>
      </w:r>
      <w:proofErr w:type="spellStart"/>
      <w:r w:rsidR="00A02533" w:rsidRPr="001D2148">
        <w:rPr>
          <w:rFonts w:asciiTheme="minorHAnsi" w:hAnsiTheme="minorHAnsi"/>
          <w:sz w:val="22"/>
          <w:szCs w:val="22"/>
        </w:rPr>
        <w:t>ExpertInnen</w:t>
      </w:r>
      <w:proofErr w:type="spellEnd"/>
      <w:r w:rsidR="00A02533" w:rsidRPr="001D2148">
        <w:rPr>
          <w:rFonts w:asciiTheme="minorHAnsi" w:hAnsiTheme="minorHAnsi"/>
          <w:sz w:val="22"/>
          <w:szCs w:val="22"/>
        </w:rPr>
        <w:t xml:space="preserve"> aus Wirtschaft, Verwaltung und Umwelt</w:t>
      </w:r>
      <w:r w:rsidRPr="001D2148">
        <w:rPr>
          <w:rFonts w:asciiTheme="minorHAnsi" w:eastAsia="Calibri" w:hAnsiTheme="minorHAnsi"/>
          <w:sz w:val="22"/>
          <w:szCs w:val="22"/>
          <w:lang w:val="de-AT" w:eastAsia="en-US"/>
        </w:rPr>
        <w:t xml:space="preserve"> </w:t>
      </w:r>
      <w:r w:rsidR="00FE4F27" w:rsidRPr="001D2148">
        <w:rPr>
          <w:rFonts w:asciiTheme="minorHAnsi" w:eastAsia="Calibri" w:hAnsiTheme="minorHAnsi"/>
          <w:sz w:val="22"/>
          <w:szCs w:val="22"/>
          <w:lang w:val="de-AT" w:eastAsia="en-US"/>
        </w:rPr>
        <w:t>wählte</w:t>
      </w:r>
      <w:r w:rsidRPr="001D2148">
        <w:rPr>
          <w:rFonts w:asciiTheme="minorHAnsi" w:eastAsia="Calibri" w:hAnsiTheme="minorHAnsi"/>
          <w:sz w:val="22"/>
          <w:szCs w:val="22"/>
          <w:lang w:val="de-AT" w:eastAsia="en-US"/>
        </w:rPr>
        <w:t xml:space="preserve"> aus 99 Einreichungen die </w:t>
      </w:r>
      <w:proofErr w:type="spellStart"/>
      <w:r w:rsidRPr="001D2148">
        <w:rPr>
          <w:rFonts w:asciiTheme="minorHAnsi" w:eastAsia="Calibri" w:hAnsiTheme="minorHAnsi"/>
          <w:sz w:val="22"/>
          <w:szCs w:val="22"/>
          <w:lang w:val="de-AT" w:eastAsia="en-US"/>
        </w:rPr>
        <w:t>PreisträgerInnen</w:t>
      </w:r>
      <w:proofErr w:type="spellEnd"/>
      <w:r w:rsidRPr="001D2148">
        <w:rPr>
          <w:rFonts w:asciiTheme="minorHAnsi" w:eastAsia="Calibri" w:hAnsiTheme="minorHAnsi"/>
          <w:sz w:val="22"/>
          <w:szCs w:val="22"/>
          <w:lang w:val="de-AT" w:eastAsia="en-US"/>
        </w:rPr>
        <w:t xml:space="preserve"> in </w:t>
      </w:r>
      <w:r w:rsidR="00FE4F27" w:rsidRPr="001D2148">
        <w:rPr>
          <w:rFonts w:asciiTheme="minorHAnsi" w:eastAsia="Calibri" w:hAnsiTheme="minorHAnsi"/>
          <w:sz w:val="22"/>
          <w:szCs w:val="22"/>
          <w:lang w:val="de-AT" w:eastAsia="en-US"/>
        </w:rPr>
        <w:t>den ausgeschriebenen Kategorien.</w:t>
      </w:r>
    </w:p>
    <w:p w:rsidR="00A02533" w:rsidRPr="001D2148" w:rsidRDefault="00A02533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367AA1" w:rsidRPr="001D2148" w:rsidRDefault="006B35E5" w:rsidP="00505BDA">
      <w:pPr>
        <w:jc w:val="both"/>
        <w:rPr>
          <w:rFonts w:asciiTheme="minorHAnsi" w:hAnsiTheme="minorHAnsi"/>
          <w:b/>
          <w:sz w:val="22"/>
          <w:szCs w:val="22"/>
        </w:rPr>
      </w:pPr>
      <w:r w:rsidRPr="001D2148">
        <w:rPr>
          <w:rFonts w:asciiTheme="minorHAnsi" w:hAnsiTheme="minorHAnsi"/>
          <w:sz w:val="22"/>
          <w:szCs w:val="22"/>
        </w:rPr>
        <w:t xml:space="preserve">Der Preis in der Kategorie </w:t>
      </w:r>
      <w:r w:rsidRPr="001D2148">
        <w:rPr>
          <w:rFonts w:asciiTheme="minorHAnsi" w:hAnsiTheme="minorHAnsi"/>
          <w:b/>
          <w:sz w:val="22"/>
          <w:szCs w:val="22"/>
        </w:rPr>
        <w:t>„Frauen in der Umwelttechnik“</w:t>
      </w:r>
      <w:r w:rsidRPr="001D2148">
        <w:rPr>
          <w:rFonts w:asciiTheme="minorHAnsi" w:hAnsiTheme="minorHAnsi"/>
          <w:sz w:val="22"/>
          <w:szCs w:val="22"/>
        </w:rPr>
        <w:t xml:space="preserve"> ging dieses Jahr an Anke </w:t>
      </w:r>
      <w:proofErr w:type="spellStart"/>
      <w:r w:rsidRPr="001D2148">
        <w:rPr>
          <w:rFonts w:asciiTheme="minorHAnsi" w:hAnsiTheme="minorHAnsi"/>
          <w:sz w:val="22"/>
          <w:szCs w:val="22"/>
        </w:rPr>
        <w:t>Bockreis</w:t>
      </w:r>
      <w:proofErr w:type="spellEnd"/>
      <w:r w:rsidR="00670E88" w:rsidRPr="001D2148">
        <w:rPr>
          <w:rFonts w:asciiTheme="minorHAnsi" w:hAnsiTheme="minorHAnsi"/>
          <w:sz w:val="22"/>
          <w:szCs w:val="22"/>
        </w:rPr>
        <w:t xml:space="preserve">, Vizerektorin der Leopold-Franzens-Universität Innsbruck. </w:t>
      </w:r>
      <w:r w:rsidR="00FE4F27" w:rsidRPr="001D2148">
        <w:rPr>
          <w:rFonts w:asciiTheme="minorHAnsi" w:hAnsiTheme="minorHAnsi"/>
          <w:sz w:val="22"/>
          <w:szCs w:val="22"/>
        </w:rPr>
        <w:t xml:space="preserve">Frau </w:t>
      </w:r>
      <w:proofErr w:type="spellStart"/>
      <w:r w:rsidR="00FE4F27" w:rsidRPr="001D2148">
        <w:rPr>
          <w:rFonts w:asciiTheme="minorHAnsi" w:hAnsiTheme="minorHAnsi"/>
          <w:sz w:val="22"/>
          <w:szCs w:val="22"/>
        </w:rPr>
        <w:t>Bockreis</w:t>
      </w:r>
      <w:proofErr w:type="spellEnd"/>
      <w:r w:rsidR="00FE4F27" w:rsidRPr="001D2148">
        <w:rPr>
          <w:rFonts w:asciiTheme="minorHAnsi" w:hAnsiTheme="minorHAnsi"/>
          <w:sz w:val="22"/>
          <w:szCs w:val="22"/>
        </w:rPr>
        <w:t xml:space="preserve"> (geb. 1971)</w:t>
      </w:r>
      <w:r w:rsidR="001F0DFA" w:rsidRPr="001D2148">
        <w:rPr>
          <w:rFonts w:asciiTheme="minorHAnsi" w:hAnsiTheme="minorHAnsi"/>
          <w:sz w:val="22"/>
          <w:szCs w:val="22"/>
        </w:rPr>
        <w:t xml:space="preserve"> kann als </w:t>
      </w:r>
      <w:r w:rsidR="001F0DFA" w:rsidRPr="001D2148">
        <w:rPr>
          <w:rFonts w:asciiTheme="minorHAnsi" w:hAnsiTheme="minorHAnsi"/>
          <w:bCs/>
          <w:sz w:val="22"/>
          <w:szCs w:val="22"/>
        </w:rPr>
        <w:t xml:space="preserve">erste Professorin der Fakultät für Technische Wissenschaften an der Universität Innsbruck auf eine </w:t>
      </w:r>
      <w:r w:rsidR="00A02533" w:rsidRPr="001D2148">
        <w:rPr>
          <w:rFonts w:asciiTheme="minorHAnsi" w:hAnsiTheme="minorHAnsi"/>
          <w:bCs/>
          <w:sz w:val="22"/>
          <w:szCs w:val="22"/>
        </w:rPr>
        <w:t>außergewöhnliche</w:t>
      </w:r>
      <w:r w:rsidR="001F0DFA" w:rsidRPr="001D2148">
        <w:rPr>
          <w:rFonts w:asciiTheme="minorHAnsi" w:hAnsiTheme="minorHAnsi"/>
          <w:bCs/>
          <w:sz w:val="22"/>
          <w:szCs w:val="22"/>
        </w:rPr>
        <w:t xml:space="preserve"> Universitätskarriere zurückblicken: Sie</w:t>
      </w:r>
      <w:r w:rsidR="00670E88" w:rsidRPr="001D2148">
        <w:rPr>
          <w:rFonts w:asciiTheme="minorHAnsi" w:hAnsiTheme="minorHAnsi"/>
          <w:sz w:val="22"/>
          <w:szCs w:val="22"/>
        </w:rPr>
        <w:t xml:space="preserve"> ist seit 2009 Professorin für Abfallbehandlung und Ressourcenmanagement </w:t>
      </w:r>
      <w:r w:rsidR="00E50972" w:rsidRPr="001D2148">
        <w:rPr>
          <w:rFonts w:asciiTheme="minorHAnsi" w:hAnsiTheme="minorHAnsi"/>
          <w:sz w:val="22"/>
          <w:szCs w:val="22"/>
        </w:rPr>
        <w:t>und seit 2012 Vizerektorin für Infrastruktur an der Universität Innsbruck.</w:t>
      </w:r>
      <w:r w:rsidR="00367AA1" w:rsidRPr="001D2148">
        <w:rPr>
          <w:rFonts w:asciiTheme="minorHAnsi" w:hAnsiTheme="minorHAnsi"/>
          <w:bCs/>
          <w:sz w:val="22"/>
          <w:szCs w:val="22"/>
        </w:rPr>
        <w:t xml:space="preserve"> </w:t>
      </w:r>
    </w:p>
    <w:p w:rsidR="006B35E5" w:rsidRPr="001D2148" w:rsidRDefault="006B35E5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i/>
          <w:sz w:val="22"/>
          <w:szCs w:val="22"/>
          <w:lang w:val="de-AT"/>
        </w:rPr>
      </w:pPr>
      <w:r w:rsidRPr="001D2148">
        <w:rPr>
          <w:rFonts w:asciiTheme="minorHAnsi" w:hAnsiTheme="minorHAnsi"/>
          <w:i/>
          <w:sz w:val="22"/>
          <w:szCs w:val="22"/>
        </w:rPr>
        <w:t xml:space="preserve">Das Preisgeld von 5.000,- Euro wurde vom </w:t>
      </w:r>
      <w:r w:rsidRPr="001D2148">
        <w:rPr>
          <w:rFonts w:asciiTheme="minorHAnsi" w:hAnsiTheme="minorHAnsi"/>
          <w:i/>
          <w:sz w:val="22"/>
          <w:szCs w:val="22"/>
          <w:lang w:val="de-AT"/>
        </w:rPr>
        <w:t>Bundesministerium für Verkehr, Innovation und Technologie zur Verfügung gestellt.</w:t>
      </w:r>
    </w:p>
    <w:p w:rsidR="00092CEF" w:rsidRPr="001D2148" w:rsidRDefault="00092CEF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i/>
          <w:sz w:val="22"/>
          <w:szCs w:val="22"/>
        </w:rPr>
      </w:pPr>
    </w:p>
    <w:p w:rsidR="00017605" w:rsidRPr="001D2148" w:rsidRDefault="001F0DFA" w:rsidP="00505BD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D2148">
        <w:rPr>
          <w:rFonts w:asciiTheme="minorHAnsi" w:hAnsiTheme="minorHAnsi"/>
          <w:sz w:val="22"/>
          <w:szCs w:val="22"/>
        </w:rPr>
        <w:lastRenderedPageBreak/>
        <w:t>I</w:t>
      </w:r>
      <w:r w:rsidR="006B35E5" w:rsidRPr="001D2148">
        <w:rPr>
          <w:rFonts w:asciiTheme="minorHAnsi" w:hAnsiTheme="minorHAnsi"/>
          <w:sz w:val="22"/>
          <w:szCs w:val="22"/>
        </w:rPr>
        <w:t xml:space="preserve">n der Kategorie </w:t>
      </w:r>
      <w:r w:rsidRPr="001D2148">
        <w:rPr>
          <w:rFonts w:asciiTheme="minorHAnsi" w:hAnsiTheme="minorHAnsi"/>
          <w:sz w:val="22"/>
          <w:szCs w:val="22"/>
        </w:rPr>
        <w:t>„</w:t>
      </w:r>
      <w:r w:rsidR="006B35E5" w:rsidRPr="001D2148">
        <w:rPr>
          <w:rStyle w:val="Fett"/>
          <w:rFonts w:asciiTheme="minorHAnsi" w:hAnsiTheme="minorHAnsi"/>
          <w:sz w:val="22"/>
          <w:szCs w:val="22"/>
        </w:rPr>
        <w:t>Stadt der Zukunft</w:t>
      </w:r>
      <w:r w:rsidRPr="001D2148">
        <w:rPr>
          <w:rStyle w:val="Fett"/>
          <w:rFonts w:asciiTheme="minorHAnsi" w:hAnsiTheme="minorHAnsi"/>
          <w:sz w:val="22"/>
          <w:szCs w:val="22"/>
        </w:rPr>
        <w:t>“</w:t>
      </w:r>
      <w:r w:rsidR="006B35E5" w:rsidRPr="001D2148">
        <w:rPr>
          <w:rFonts w:asciiTheme="minorHAnsi" w:hAnsiTheme="minorHAnsi"/>
          <w:sz w:val="22"/>
          <w:szCs w:val="22"/>
        </w:rPr>
        <w:t xml:space="preserve"> </w:t>
      </w:r>
      <w:r w:rsidRPr="001D2148">
        <w:rPr>
          <w:rFonts w:asciiTheme="minorHAnsi" w:hAnsiTheme="minorHAnsi"/>
          <w:sz w:val="22"/>
          <w:szCs w:val="22"/>
        </w:rPr>
        <w:t>wurden</w:t>
      </w:r>
      <w:r w:rsidRPr="001D2148">
        <w:rPr>
          <w:rFonts w:asciiTheme="minorHAnsi" w:hAnsiTheme="minorHAnsi" w:cstheme="minorHAnsi"/>
          <w:sz w:val="22"/>
          <w:szCs w:val="22"/>
        </w:rPr>
        <w:t xml:space="preserve"> 2015 ebenfalls erstmals Personen ausgezeichnet</w:t>
      </w:r>
      <w:r w:rsidR="00017605" w:rsidRPr="001D2148">
        <w:rPr>
          <w:rFonts w:asciiTheme="minorHAnsi" w:hAnsiTheme="minorHAnsi" w:cstheme="minorHAnsi"/>
          <w:sz w:val="22"/>
          <w:szCs w:val="22"/>
        </w:rPr>
        <w:t xml:space="preserve">. Preisträger dieser Kategorie ist Helmut Strasser vom </w:t>
      </w:r>
      <w:r w:rsidR="00017605" w:rsidRPr="001D2148">
        <w:rPr>
          <w:rFonts w:asciiTheme="minorHAnsi" w:hAnsiTheme="minorHAnsi"/>
          <w:sz w:val="22"/>
          <w:szCs w:val="22"/>
        </w:rPr>
        <w:t>Salzburger Institut für Raumordnung und Wohnen (SIR) für</w:t>
      </w:r>
      <w:r w:rsidR="00017605" w:rsidRPr="001D2148">
        <w:rPr>
          <w:rFonts w:asciiTheme="minorHAnsi" w:hAnsiTheme="minorHAnsi" w:cs="Arial"/>
          <w:sz w:val="22"/>
          <w:szCs w:val="22"/>
        </w:rPr>
        <w:t xml:space="preserve"> </w:t>
      </w:r>
      <w:r w:rsidR="00017605" w:rsidRPr="001D2148">
        <w:rPr>
          <w:rFonts w:asciiTheme="minorHAnsi" w:hAnsiTheme="minorHAnsi"/>
          <w:sz w:val="22"/>
          <w:szCs w:val="22"/>
        </w:rPr>
        <w:t xml:space="preserve">seine langjährige Tätigkeit im Themenfeld Stadtentwicklung. Helmut Strasser war </w:t>
      </w:r>
      <w:r w:rsidRPr="001D2148">
        <w:rPr>
          <w:rFonts w:asciiTheme="minorHAnsi" w:hAnsiTheme="minorHAnsi"/>
          <w:sz w:val="22"/>
          <w:szCs w:val="22"/>
        </w:rPr>
        <w:t xml:space="preserve">maßgeblich in die Entwicklung des e5-Programms für energieeffiziente Gemeinden involviert. </w:t>
      </w:r>
      <w:r w:rsidR="00017605" w:rsidRPr="001D2148">
        <w:rPr>
          <w:rFonts w:asciiTheme="minorHAnsi" w:hAnsiTheme="minorHAnsi"/>
          <w:sz w:val="22"/>
          <w:szCs w:val="22"/>
        </w:rPr>
        <w:t xml:space="preserve">Neben einer Vielzahl von nationalen und internationalen Forschungsprojekten zur Verknüpfung von Energieplanung und Stadtplanung beschäftigt er sich auch mit übergeordneten strategischen Fragestellungen. </w:t>
      </w:r>
    </w:p>
    <w:p w:rsidR="00686678" w:rsidRPr="001D2148" w:rsidRDefault="00686678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i/>
          <w:sz w:val="22"/>
          <w:szCs w:val="22"/>
        </w:rPr>
      </w:pPr>
      <w:r w:rsidRPr="001D2148">
        <w:rPr>
          <w:rFonts w:asciiTheme="minorHAnsi" w:hAnsiTheme="minorHAnsi"/>
          <w:i/>
          <w:sz w:val="22"/>
          <w:szCs w:val="22"/>
        </w:rPr>
        <w:t xml:space="preserve">Das Preisgeld von 5.000,- Euro wurde vom </w:t>
      </w:r>
      <w:r w:rsidRPr="001D2148">
        <w:rPr>
          <w:rFonts w:asciiTheme="minorHAnsi" w:hAnsiTheme="minorHAnsi"/>
          <w:i/>
          <w:sz w:val="22"/>
          <w:szCs w:val="22"/>
          <w:lang w:val="de-AT"/>
        </w:rPr>
        <w:t xml:space="preserve">Bundesministerium für Verkehr, Innovation und Technologie </w:t>
      </w:r>
      <w:r w:rsidR="000405F3" w:rsidRPr="001D2148">
        <w:rPr>
          <w:rFonts w:asciiTheme="minorHAnsi" w:hAnsiTheme="minorHAnsi"/>
          <w:i/>
          <w:sz w:val="22"/>
          <w:szCs w:val="22"/>
          <w:lang w:val="de-AT"/>
        </w:rPr>
        <w:t>(</w:t>
      </w:r>
      <w:proofErr w:type="spellStart"/>
      <w:r w:rsidR="000405F3" w:rsidRPr="001D2148">
        <w:rPr>
          <w:rFonts w:asciiTheme="minorHAnsi" w:hAnsiTheme="minorHAnsi"/>
          <w:i/>
          <w:sz w:val="22"/>
          <w:szCs w:val="22"/>
          <w:lang w:val="de-AT"/>
        </w:rPr>
        <w:t>bmvit</w:t>
      </w:r>
      <w:proofErr w:type="spellEnd"/>
      <w:r w:rsidR="000405F3" w:rsidRPr="001D2148">
        <w:rPr>
          <w:rFonts w:asciiTheme="minorHAnsi" w:hAnsiTheme="minorHAnsi"/>
          <w:i/>
          <w:sz w:val="22"/>
          <w:szCs w:val="22"/>
          <w:lang w:val="de-AT"/>
        </w:rPr>
        <w:t>)</w:t>
      </w:r>
      <w:r w:rsidRPr="001D2148">
        <w:rPr>
          <w:rFonts w:asciiTheme="minorHAnsi" w:hAnsiTheme="minorHAnsi"/>
          <w:i/>
          <w:sz w:val="22"/>
          <w:szCs w:val="22"/>
        </w:rPr>
        <w:t xml:space="preserve">mit dem Programm Stadt der Zukunft und der Forschungsförderungsgesellschaft (FFG) </w:t>
      </w:r>
      <w:r w:rsidRPr="001D2148">
        <w:rPr>
          <w:rFonts w:asciiTheme="minorHAnsi" w:hAnsiTheme="minorHAnsi"/>
          <w:i/>
          <w:sz w:val="22"/>
          <w:szCs w:val="22"/>
          <w:lang w:val="de-AT"/>
        </w:rPr>
        <w:t>zur Verfügung gestellt.</w:t>
      </w:r>
    </w:p>
    <w:p w:rsidR="00686678" w:rsidRPr="001D2148" w:rsidRDefault="00686678" w:rsidP="00505BD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092CEF" w:rsidRPr="001D2148" w:rsidRDefault="00092CEF" w:rsidP="00505BDA">
      <w:pPr>
        <w:jc w:val="both"/>
        <w:rPr>
          <w:rFonts w:asciiTheme="minorHAnsi" w:hAnsiTheme="minorHAnsi"/>
          <w:bCs/>
          <w:sz w:val="22"/>
          <w:szCs w:val="22"/>
        </w:rPr>
      </w:pPr>
      <w:r w:rsidRPr="001D2148">
        <w:rPr>
          <w:rFonts w:asciiTheme="minorHAnsi" w:hAnsiTheme="minorHAnsi"/>
          <w:sz w:val="22"/>
          <w:szCs w:val="22"/>
        </w:rPr>
        <w:t>I</w:t>
      </w:r>
      <w:r w:rsidR="006B35E5" w:rsidRPr="001D2148">
        <w:rPr>
          <w:rFonts w:asciiTheme="minorHAnsi" w:hAnsiTheme="minorHAnsi"/>
          <w:sz w:val="22"/>
          <w:szCs w:val="22"/>
        </w:rPr>
        <w:t xml:space="preserve">n der Kategorie </w:t>
      </w:r>
      <w:r w:rsidR="006B35E5" w:rsidRPr="001D2148">
        <w:rPr>
          <w:rFonts w:asciiTheme="minorHAnsi" w:hAnsiTheme="minorHAnsi"/>
          <w:b/>
          <w:bCs/>
          <w:sz w:val="22"/>
          <w:szCs w:val="22"/>
        </w:rPr>
        <w:t>Zukunftsfähiger Materialeinsatz in der Produktion</w:t>
      </w:r>
      <w:r w:rsidRPr="001D214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D2148">
        <w:rPr>
          <w:rFonts w:asciiTheme="minorHAnsi" w:hAnsiTheme="minorHAnsi"/>
          <w:bCs/>
          <w:sz w:val="22"/>
          <w:szCs w:val="22"/>
        </w:rPr>
        <w:t>hat das Projekt</w:t>
      </w:r>
      <w:r w:rsidR="006B35E5" w:rsidRPr="001D2148">
        <w:rPr>
          <w:rFonts w:asciiTheme="minorHAnsi" w:hAnsiTheme="minorHAnsi"/>
          <w:sz w:val="22"/>
          <w:szCs w:val="22"/>
        </w:rPr>
        <w:t xml:space="preserve"> Kunststoffpro</w:t>
      </w:r>
      <w:r w:rsidRPr="001D2148">
        <w:rPr>
          <w:rFonts w:asciiTheme="minorHAnsi" w:hAnsiTheme="minorHAnsi"/>
          <w:sz w:val="22"/>
          <w:szCs w:val="22"/>
        </w:rPr>
        <w:t xml:space="preserve">dukte aus Sonnenblumenabfällen von der Firma </w:t>
      </w:r>
      <w:proofErr w:type="spellStart"/>
      <w:r w:rsidRPr="001D2148">
        <w:rPr>
          <w:rFonts w:asciiTheme="minorHAnsi" w:hAnsiTheme="minorHAnsi"/>
          <w:sz w:val="22"/>
          <w:szCs w:val="22"/>
        </w:rPr>
        <w:t>NaKu</w:t>
      </w:r>
      <w:proofErr w:type="spellEnd"/>
      <w:r w:rsidRPr="001D2148">
        <w:rPr>
          <w:rFonts w:asciiTheme="minorHAnsi" w:hAnsiTheme="minorHAnsi"/>
          <w:sz w:val="22"/>
          <w:szCs w:val="22"/>
        </w:rPr>
        <w:t xml:space="preserve"> die Jury überzeugt. </w:t>
      </w:r>
      <w:r w:rsidRPr="001D2148">
        <w:rPr>
          <w:rFonts w:asciiTheme="minorHAnsi" w:hAnsiTheme="minorHAnsi"/>
          <w:bCs/>
          <w:sz w:val="22"/>
          <w:szCs w:val="22"/>
        </w:rPr>
        <w:t xml:space="preserve">In mehr als vierjähriger Forschungsarbeit entwickelte die niederösterreichische Firma </w:t>
      </w:r>
      <w:proofErr w:type="spellStart"/>
      <w:r w:rsidRPr="001D2148">
        <w:rPr>
          <w:rFonts w:asciiTheme="minorHAnsi" w:hAnsiTheme="minorHAnsi"/>
          <w:bCs/>
          <w:sz w:val="22"/>
          <w:szCs w:val="22"/>
        </w:rPr>
        <w:t>NaKu</w:t>
      </w:r>
      <w:proofErr w:type="spellEnd"/>
      <w:r w:rsidRPr="001D2148">
        <w:rPr>
          <w:rFonts w:asciiTheme="minorHAnsi" w:hAnsiTheme="minorHAnsi"/>
          <w:bCs/>
          <w:sz w:val="22"/>
          <w:szCs w:val="22"/>
        </w:rPr>
        <w:t xml:space="preserve"> aus dem Abfall von Sonnenblumenschalen und Milchsäure einen natürlichen Kunststoff. Dieser neue Werkstoff besteht zu 100</w:t>
      </w:r>
      <w:r w:rsidR="007A4F5C">
        <w:rPr>
          <w:rFonts w:asciiTheme="minorHAnsi" w:hAnsiTheme="minorHAnsi"/>
          <w:bCs/>
          <w:sz w:val="22"/>
          <w:szCs w:val="22"/>
        </w:rPr>
        <w:t xml:space="preserve"> </w:t>
      </w:r>
      <w:r w:rsidRPr="001D2148">
        <w:rPr>
          <w:rFonts w:asciiTheme="minorHAnsi" w:hAnsiTheme="minorHAnsi"/>
          <w:bCs/>
          <w:sz w:val="22"/>
          <w:szCs w:val="22"/>
        </w:rPr>
        <w:t xml:space="preserve">% aus nachwachsenden Rohstoffen und ist vielseitig einsetzbar </w:t>
      </w:r>
      <w:r w:rsidR="007A4F5C">
        <w:rPr>
          <w:rFonts w:asciiTheme="minorHAnsi" w:hAnsiTheme="minorHAnsi"/>
          <w:bCs/>
          <w:sz w:val="22"/>
          <w:szCs w:val="22"/>
        </w:rPr>
        <w:t xml:space="preserve">– als </w:t>
      </w:r>
      <w:r w:rsidRPr="001D2148">
        <w:rPr>
          <w:rFonts w:asciiTheme="minorHAnsi" w:hAnsiTheme="minorHAnsi"/>
          <w:bCs/>
          <w:sz w:val="22"/>
          <w:szCs w:val="22"/>
        </w:rPr>
        <w:t xml:space="preserve">Gehäuse, Behälter, Profile </w:t>
      </w:r>
      <w:r w:rsidR="007A4F5C">
        <w:rPr>
          <w:rFonts w:asciiTheme="minorHAnsi" w:hAnsiTheme="minorHAnsi"/>
          <w:bCs/>
          <w:sz w:val="22"/>
          <w:szCs w:val="22"/>
        </w:rPr>
        <w:t>und ähnliches</w:t>
      </w:r>
      <w:r w:rsidRPr="001D2148">
        <w:rPr>
          <w:rFonts w:asciiTheme="minorHAnsi" w:hAnsiTheme="minorHAnsi"/>
          <w:bCs/>
          <w:sz w:val="22"/>
          <w:szCs w:val="22"/>
        </w:rPr>
        <w:t xml:space="preserve">. Das Sonnenblumenmaterial ist bei gleichbleibenden Materialeigenschaften vollkommenen </w:t>
      </w:r>
      <w:proofErr w:type="spellStart"/>
      <w:r w:rsidRPr="001D2148">
        <w:rPr>
          <w:rFonts w:asciiTheme="minorHAnsi" w:hAnsiTheme="minorHAnsi"/>
          <w:bCs/>
          <w:sz w:val="22"/>
          <w:szCs w:val="22"/>
        </w:rPr>
        <w:t>recyclierbar</w:t>
      </w:r>
      <w:proofErr w:type="spellEnd"/>
      <w:r w:rsidR="007A4F5C">
        <w:rPr>
          <w:rFonts w:asciiTheme="minorHAnsi" w:hAnsiTheme="minorHAnsi"/>
          <w:bCs/>
          <w:sz w:val="22"/>
          <w:szCs w:val="22"/>
        </w:rPr>
        <w:t>,</w:t>
      </w:r>
      <w:r w:rsidRPr="001D2148">
        <w:rPr>
          <w:rFonts w:asciiTheme="minorHAnsi" w:hAnsiTheme="minorHAnsi"/>
          <w:bCs/>
          <w:sz w:val="22"/>
          <w:szCs w:val="22"/>
        </w:rPr>
        <w:t xml:space="preserve"> aber auch biologisch abbaubar</w:t>
      </w:r>
      <w:r w:rsidR="007A4F5C">
        <w:rPr>
          <w:rFonts w:asciiTheme="minorHAnsi" w:hAnsiTheme="minorHAnsi"/>
          <w:bCs/>
          <w:sz w:val="22"/>
          <w:szCs w:val="22"/>
        </w:rPr>
        <w:t xml:space="preserve">. Auch der </w:t>
      </w:r>
      <w:proofErr w:type="spellStart"/>
      <w:r w:rsidR="007A4F5C">
        <w:rPr>
          <w:rFonts w:asciiTheme="minorHAnsi" w:hAnsiTheme="minorHAnsi"/>
          <w:bCs/>
          <w:sz w:val="22"/>
          <w:szCs w:val="22"/>
        </w:rPr>
        <w:t>Komposter</w:t>
      </w:r>
      <w:proofErr w:type="spellEnd"/>
      <w:r w:rsidR="007A4F5C">
        <w:rPr>
          <w:rFonts w:asciiTheme="minorHAnsi" w:hAnsiTheme="minorHAnsi"/>
          <w:bCs/>
          <w:sz w:val="22"/>
          <w:szCs w:val="22"/>
        </w:rPr>
        <w:t xml:space="preserve"> im Garten hat also etwas davon</w:t>
      </w:r>
      <w:r w:rsidRPr="001D2148">
        <w:rPr>
          <w:rFonts w:asciiTheme="minorHAnsi" w:hAnsiTheme="minorHAnsi"/>
          <w:bCs/>
          <w:sz w:val="22"/>
          <w:szCs w:val="22"/>
        </w:rPr>
        <w:t xml:space="preserve">. </w:t>
      </w:r>
    </w:p>
    <w:p w:rsidR="00092CEF" w:rsidRPr="001D2148" w:rsidRDefault="00092CEF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i/>
          <w:sz w:val="22"/>
          <w:szCs w:val="22"/>
          <w:lang w:val="de-AT"/>
        </w:rPr>
      </w:pPr>
      <w:r w:rsidRPr="001D2148">
        <w:rPr>
          <w:rFonts w:asciiTheme="minorHAnsi" w:hAnsiTheme="minorHAnsi"/>
          <w:i/>
          <w:sz w:val="22"/>
          <w:szCs w:val="22"/>
        </w:rPr>
        <w:t xml:space="preserve">Das Preisgeld von 5.000,- Euro wurde </w:t>
      </w:r>
      <w:r w:rsidRPr="001D2148">
        <w:rPr>
          <w:rFonts w:asciiTheme="minorHAnsi" w:hAnsiTheme="minorHAnsi"/>
          <w:i/>
          <w:sz w:val="22"/>
          <w:szCs w:val="22"/>
          <w:lang w:val="de-AT"/>
        </w:rPr>
        <w:t xml:space="preserve">von Coca Cola </w:t>
      </w:r>
      <w:proofErr w:type="spellStart"/>
      <w:r w:rsidRPr="001D2148">
        <w:rPr>
          <w:rFonts w:asciiTheme="minorHAnsi" w:hAnsiTheme="minorHAnsi"/>
          <w:i/>
          <w:sz w:val="22"/>
          <w:szCs w:val="22"/>
          <w:lang w:val="de-AT"/>
        </w:rPr>
        <w:t>Hellenic</w:t>
      </w:r>
      <w:proofErr w:type="spellEnd"/>
      <w:r w:rsidRPr="001D2148">
        <w:rPr>
          <w:rFonts w:asciiTheme="minorHAnsi" w:hAnsiTheme="minorHAnsi"/>
          <w:i/>
          <w:sz w:val="22"/>
          <w:szCs w:val="22"/>
          <w:lang w:val="de-AT"/>
        </w:rPr>
        <w:t xml:space="preserve"> Österreich und </w:t>
      </w:r>
      <w:r w:rsidRPr="00F357E0">
        <w:rPr>
          <w:rFonts w:asciiTheme="minorHAnsi" w:hAnsiTheme="minorHAnsi"/>
          <w:i/>
          <w:sz w:val="22"/>
          <w:szCs w:val="22"/>
          <w:lang w:val="de-AT"/>
        </w:rPr>
        <w:t>The Coca Cola Company</w:t>
      </w:r>
      <w:r w:rsidRPr="001D2148">
        <w:rPr>
          <w:rFonts w:asciiTheme="minorHAnsi" w:hAnsiTheme="minorHAnsi"/>
          <w:i/>
          <w:sz w:val="22"/>
          <w:szCs w:val="22"/>
          <w:lang w:val="de-AT"/>
        </w:rPr>
        <w:t xml:space="preserve"> zur Verfügung gestellt.</w:t>
      </w:r>
    </w:p>
    <w:p w:rsidR="00092CEF" w:rsidRPr="001D2148" w:rsidRDefault="00092CEF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  <w:lang w:val="de-AT"/>
        </w:rPr>
      </w:pPr>
    </w:p>
    <w:p w:rsidR="00AA3FD3" w:rsidRPr="001D2148" w:rsidRDefault="000405F3" w:rsidP="00505BDA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/>
          <w:bCs/>
          <w:sz w:val="22"/>
          <w:szCs w:val="22"/>
          <w:lang w:val="de-AT" w:eastAsia="en-US"/>
        </w:rPr>
      </w:pPr>
      <w:r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>Das Projekt „Landesweiter Bürgerrat Asyl- und Flüchtlingswesen in Vorarlberg“ des Büros für Zukunftsfragen wurde i</w:t>
      </w:r>
      <w:r w:rsidR="009C7418"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 xml:space="preserve">n der Kategorie </w:t>
      </w:r>
      <w:r w:rsidR="009C7418" w:rsidRPr="001D2148">
        <w:rPr>
          <w:rFonts w:asciiTheme="minorHAnsi" w:eastAsia="Calibri" w:hAnsiTheme="minorHAnsi"/>
          <w:b/>
          <w:bCs/>
          <w:sz w:val="22"/>
          <w:szCs w:val="22"/>
          <w:lang w:val="de-AT" w:eastAsia="en-US"/>
        </w:rPr>
        <w:t>Partizipation und zivilgesellschaftliches Engagement</w:t>
      </w:r>
      <w:r w:rsidR="009C7418"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 xml:space="preserve"> ausgezeichnet.</w:t>
      </w:r>
      <w:r w:rsidR="00592A7F"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 xml:space="preserve"> Im Juni 2015 </w:t>
      </w:r>
      <w:r w:rsidR="00C16904"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 xml:space="preserve">beauftragte die Landesregierung das Büro für Zukunftsfragen einen landesweiten Bürgerratsprozess zum Thema Asyl- und Flüchtlingswesen in Vorarlberg durchzuführen. Neben einer sehr konstruktiven Diskussionskultur, dem ermutigenden Appell des </w:t>
      </w:r>
      <w:proofErr w:type="spellStart"/>
      <w:r w:rsidR="00C16904"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>Bürger</w:t>
      </w:r>
      <w:r w:rsidR="00592A7F"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>Innen</w:t>
      </w:r>
      <w:r w:rsidR="00C16904"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>rats</w:t>
      </w:r>
      <w:proofErr w:type="spellEnd"/>
      <w:r w:rsidR="00C16904"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 xml:space="preserve"> („Wir können das schaffen!“) und konkreten Handlungsvorschlägen führte der Beteiligungsprozess auch zu einer besseren, ressortübergreifenden Abstimmung unter den </w:t>
      </w:r>
      <w:proofErr w:type="spellStart"/>
      <w:r w:rsidR="00C16904"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>AkteurInnen</w:t>
      </w:r>
      <w:proofErr w:type="spellEnd"/>
      <w:r w:rsidR="00C16904" w:rsidRPr="001D2148">
        <w:rPr>
          <w:rFonts w:asciiTheme="minorHAnsi" w:eastAsia="Calibri" w:hAnsiTheme="minorHAnsi"/>
          <w:bCs/>
          <w:sz w:val="22"/>
          <w:szCs w:val="22"/>
          <w:lang w:val="de-AT" w:eastAsia="en-US"/>
        </w:rPr>
        <w:t xml:space="preserve"> zu diesem brisanten Thema. </w:t>
      </w:r>
    </w:p>
    <w:p w:rsidR="000405F3" w:rsidRPr="001D2148" w:rsidRDefault="000405F3" w:rsidP="00505BDA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/>
          <w:bCs/>
          <w:sz w:val="22"/>
          <w:szCs w:val="22"/>
          <w:lang w:val="de-AT" w:eastAsia="en-US"/>
        </w:rPr>
      </w:pPr>
      <w:r w:rsidRPr="001D2148">
        <w:rPr>
          <w:rFonts w:asciiTheme="minorHAnsi" w:hAnsiTheme="minorHAnsi"/>
          <w:i/>
          <w:sz w:val="22"/>
          <w:szCs w:val="22"/>
        </w:rPr>
        <w:t xml:space="preserve">Das Preisgeld von 2.500,- Euro wurde vom </w:t>
      </w:r>
      <w:r w:rsidRPr="001D2148">
        <w:rPr>
          <w:rFonts w:asciiTheme="minorHAnsi" w:hAnsiTheme="minorHAnsi"/>
          <w:sz w:val="22"/>
          <w:szCs w:val="22"/>
        </w:rPr>
        <w:t>BMLFUW</w:t>
      </w:r>
      <w:r w:rsidRPr="001D2148">
        <w:rPr>
          <w:rFonts w:asciiTheme="minorHAnsi" w:hAnsiTheme="minorHAnsi"/>
          <w:i/>
          <w:sz w:val="22"/>
          <w:szCs w:val="22"/>
        </w:rPr>
        <w:t xml:space="preserve"> zur Verfügung gestellt.</w:t>
      </w:r>
    </w:p>
    <w:p w:rsidR="00B06B3B" w:rsidRPr="001D2148" w:rsidRDefault="00B06B3B" w:rsidP="00505BDA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i/>
          <w:sz w:val="22"/>
          <w:szCs w:val="22"/>
        </w:rPr>
      </w:pPr>
    </w:p>
    <w:p w:rsidR="006B35E5" w:rsidRPr="001D2148" w:rsidRDefault="000405F3" w:rsidP="00505BDA">
      <w:pPr>
        <w:jc w:val="both"/>
        <w:rPr>
          <w:rFonts w:asciiTheme="minorHAnsi" w:hAnsiTheme="minorHAnsi"/>
          <w:sz w:val="22"/>
          <w:szCs w:val="22"/>
        </w:rPr>
      </w:pPr>
      <w:r w:rsidRPr="001D2148">
        <w:rPr>
          <w:rFonts w:asciiTheme="minorHAnsi" w:hAnsiTheme="minorHAnsi"/>
          <w:sz w:val="22"/>
          <w:szCs w:val="22"/>
        </w:rPr>
        <w:t>I</w:t>
      </w:r>
      <w:r w:rsidR="006B35E5" w:rsidRPr="001D2148">
        <w:rPr>
          <w:rFonts w:asciiTheme="minorHAnsi" w:hAnsiTheme="minorHAnsi"/>
          <w:sz w:val="22"/>
          <w:szCs w:val="22"/>
        </w:rPr>
        <w:t xml:space="preserve">n der Kategorie </w:t>
      </w:r>
      <w:r w:rsidR="006B35E5" w:rsidRPr="001D2148">
        <w:rPr>
          <w:rFonts w:asciiTheme="minorHAnsi" w:hAnsiTheme="minorHAnsi"/>
          <w:b/>
          <w:bCs/>
          <w:sz w:val="22"/>
          <w:szCs w:val="22"/>
        </w:rPr>
        <w:t>Nachhaltige Kommune</w:t>
      </w:r>
      <w:r w:rsidR="006B35E5" w:rsidRPr="001D2148">
        <w:rPr>
          <w:rFonts w:asciiTheme="minorHAnsi" w:hAnsiTheme="minorHAnsi"/>
          <w:sz w:val="22"/>
          <w:szCs w:val="22"/>
        </w:rPr>
        <w:t xml:space="preserve"> </w:t>
      </w:r>
      <w:r w:rsidRPr="001D2148">
        <w:rPr>
          <w:rFonts w:asciiTheme="minorHAnsi" w:hAnsiTheme="minorHAnsi"/>
          <w:sz w:val="22"/>
          <w:szCs w:val="22"/>
        </w:rPr>
        <w:t xml:space="preserve">wurde die Stadtgemeinde </w:t>
      </w:r>
      <w:proofErr w:type="spellStart"/>
      <w:r w:rsidRPr="001D2148">
        <w:rPr>
          <w:rFonts w:asciiTheme="minorHAnsi" w:hAnsiTheme="minorHAnsi"/>
          <w:sz w:val="22"/>
          <w:szCs w:val="22"/>
        </w:rPr>
        <w:t>Hartberg</w:t>
      </w:r>
      <w:proofErr w:type="spellEnd"/>
      <w:r w:rsidRPr="001D2148">
        <w:rPr>
          <w:rFonts w:asciiTheme="minorHAnsi" w:hAnsiTheme="minorHAnsi"/>
          <w:sz w:val="22"/>
          <w:szCs w:val="22"/>
        </w:rPr>
        <w:t xml:space="preserve"> mit dem Projekt</w:t>
      </w:r>
      <w:r w:rsidR="00505BDA" w:rsidRPr="001D2148">
        <w:rPr>
          <w:rFonts w:asciiTheme="minorHAnsi" w:hAnsiTheme="minorHAnsi"/>
          <w:sz w:val="22"/>
          <w:szCs w:val="22"/>
        </w:rPr>
        <w:t xml:space="preserve"> „</w:t>
      </w:r>
      <w:r w:rsidR="006B35E5" w:rsidRPr="001D2148">
        <w:rPr>
          <w:rFonts w:asciiTheme="minorHAnsi" w:hAnsiTheme="minorHAnsi"/>
          <w:sz w:val="22"/>
          <w:szCs w:val="22"/>
        </w:rPr>
        <w:t>Stadtgem</w:t>
      </w:r>
      <w:r w:rsidRPr="001D2148">
        <w:rPr>
          <w:rFonts w:asciiTheme="minorHAnsi" w:hAnsiTheme="minorHAnsi"/>
          <w:sz w:val="22"/>
          <w:szCs w:val="22"/>
        </w:rPr>
        <w:t xml:space="preserve">einde </w:t>
      </w:r>
      <w:proofErr w:type="spellStart"/>
      <w:r w:rsidRPr="001D2148">
        <w:rPr>
          <w:rFonts w:asciiTheme="minorHAnsi" w:hAnsiTheme="minorHAnsi"/>
          <w:sz w:val="22"/>
          <w:szCs w:val="22"/>
        </w:rPr>
        <w:t>Hartberg</w:t>
      </w:r>
      <w:proofErr w:type="spellEnd"/>
      <w:r w:rsidRPr="001D2148">
        <w:rPr>
          <w:rFonts w:asciiTheme="minorHAnsi" w:hAnsiTheme="minorHAnsi"/>
          <w:sz w:val="22"/>
          <w:szCs w:val="22"/>
        </w:rPr>
        <w:t xml:space="preserve"> ist CO</w:t>
      </w:r>
      <w:r w:rsidRPr="00B15480">
        <w:rPr>
          <w:rFonts w:asciiTheme="minorHAnsi" w:hAnsiTheme="minorHAnsi"/>
          <w:sz w:val="22"/>
          <w:szCs w:val="22"/>
          <w:vertAlign w:val="subscript"/>
        </w:rPr>
        <w:t>2</w:t>
      </w:r>
      <w:r w:rsidRPr="001D2148">
        <w:rPr>
          <w:rFonts w:asciiTheme="minorHAnsi" w:hAnsiTheme="minorHAnsi"/>
          <w:sz w:val="22"/>
          <w:szCs w:val="22"/>
        </w:rPr>
        <w:t>-neutral“ ausgezeichnet.</w:t>
      </w:r>
      <w:r w:rsidR="00B06B3B" w:rsidRPr="001D2148">
        <w:rPr>
          <w:rFonts w:asciiTheme="minorHAnsi" w:hAnsiTheme="minorHAnsi"/>
          <w:sz w:val="22"/>
          <w:szCs w:val="22"/>
        </w:rPr>
        <w:t xml:space="preserve"> Mit viel Engagement und Partizipation der Hartberger Bevölkerung ist es im Jahr 2015 gelungen, alle Gebäude und Dienstleistungen der Stadtgemeinde und der Tochterorganisationen bilanziell CO</w:t>
      </w:r>
      <w:r w:rsidR="00B06B3B" w:rsidRPr="001D2148">
        <w:rPr>
          <w:rFonts w:asciiTheme="minorHAnsi" w:hAnsiTheme="minorHAnsi"/>
          <w:sz w:val="22"/>
          <w:szCs w:val="22"/>
          <w:vertAlign w:val="subscript"/>
        </w:rPr>
        <w:t>2</w:t>
      </w:r>
      <w:r w:rsidR="00B06B3B" w:rsidRPr="001D2148">
        <w:rPr>
          <w:rFonts w:asciiTheme="minorHAnsi" w:hAnsiTheme="minorHAnsi"/>
          <w:sz w:val="22"/>
          <w:szCs w:val="22"/>
        </w:rPr>
        <w:t xml:space="preserve">-neutral zu </w:t>
      </w:r>
      <w:r w:rsidR="00AA3FD3" w:rsidRPr="001D2148">
        <w:rPr>
          <w:rFonts w:asciiTheme="minorHAnsi" w:hAnsiTheme="minorHAnsi"/>
          <w:sz w:val="22"/>
          <w:szCs w:val="22"/>
        </w:rPr>
        <w:t xml:space="preserve">stellen. Zusätzlich zu den Aktivitäten rund um Energie und Klimaschutz, wird seit Jahren ein Fokus auf Lebensqualität gelegt. </w:t>
      </w:r>
      <w:r w:rsidR="00B06B3B" w:rsidRPr="001D2148">
        <w:rPr>
          <w:rFonts w:asciiTheme="minorHAnsi" w:hAnsiTheme="minorHAnsi"/>
          <w:sz w:val="22"/>
          <w:szCs w:val="22"/>
        </w:rPr>
        <w:t xml:space="preserve">Das erklärte Ziel der Stadt ist es, in ökologischer, ökonomischer und sozialer Hinsicht den nachfolgenden Generationen einen nachhaltigen Planeten zu überantworten. </w:t>
      </w:r>
    </w:p>
    <w:p w:rsidR="00496A06" w:rsidRPr="001D2148" w:rsidRDefault="007179B0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i/>
          <w:sz w:val="22"/>
          <w:szCs w:val="22"/>
        </w:rPr>
      </w:pPr>
      <w:r w:rsidRPr="001D2148">
        <w:rPr>
          <w:rFonts w:asciiTheme="minorHAnsi" w:hAnsiTheme="minorHAnsi"/>
          <w:i/>
          <w:sz w:val="22"/>
          <w:szCs w:val="22"/>
        </w:rPr>
        <w:t>Das Pr</w:t>
      </w:r>
      <w:r w:rsidR="0048290A" w:rsidRPr="001D2148">
        <w:rPr>
          <w:rFonts w:asciiTheme="minorHAnsi" w:hAnsiTheme="minorHAnsi"/>
          <w:i/>
          <w:sz w:val="22"/>
          <w:szCs w:val="22"/>
        </w:rPr>
        <w:t>eisgeld von 3.500,</w:t>
      </w:r>
      <w:r w:rsidRPr="001D2148">
        <w:rPr>
          <w:rFonts w:asciiTheme="minorHAnsi" w:hAnsiTheme="minorHAnsi"/>
          <w:i/>
          <w:sz w:val="22"/>
          <w:szCs w:val="22"/>
        </w:rPr>
        <w:t xml:space="preserve">- Euro wurde vom </w:t>
      </w:r>
      <w:r w:rsidR="00665E89" w:rsidRPr="001D2148">
        <w:rPr>
          <w:rFonts w:asciiTheme="minorHAnsi" w:hAnsiTheme="minorHAnsi"/>
          <w:i/>
          <w:sz w:val="22"/>
          <w:szCs w:val="22"/>
        </w:rPr>
        <w:t>Österreichische</w:t>
      </w:r>
      <w:r w:rsidR="0048290A" w:rsidRPr="001D2148">
        <w:rPr>
          <w:rFonts w:asciiTheme="minorHAnsi" w:hAnsiTheme="minorHAnsi"/>
          <w:i/>
          <w:sz w:val="22"/>
          <w:szCs w:val="22"/>
        </w:rPr>
        <w:t>n</w:t>
      </w:r>
      <w:r w:rsidR="00665E89" w:rsidRPr="001D2148">
        <w:rPr>
          <w:rFonts w:asciiTheme="minorHAnsi" w:hAnsiTheme="minorHAnsi"/>
          <w:i/>
          <w:sz w:val="22"/>
          <w:szCs w:val="22"/>
        </w:rPr>
        <w:t xml:space="preserve"> Städtebund</w:t>
      </w:r>
      <w:r w:rsidRPr="001D2148">
        <w:rPr>
          <w:rFonts w:asciiTheme="minorHAnsi" w:hAnsiTheme="minorHAnsi"/>
          <w:i/>
          <w:sz w:val="22"/>
          <w:szCs w:val="22"/>
        </w:rPr>
        <w:t xml:space="preserve"> zur Verfügung gestellt.</w:t>
      </w:r>
    </w:p>
    <w:p w:rsidR="00E15643" w:rsidRPr="001D2148" w:rsidRDefault="00E15643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i/>
          <w:sz w:val="22"/>
          <w:szCs w:val="22"/>
          <w:lang w:val="de-AT"/>
        </w:rPr>
      </w:pPr>
    </w:p>
    <w:p w:rsidR="00E34598" w:rsidRPr="001D2148" w:rsidRDefault="00E34598" w:rsidP="00505BDA">
      <w:pPr>
        <w:jc w:val="both"/>
        <w:rPr>
          <w:rFonts w:asciiTheme="minorHAnsi" w:hAnsiTheme="minorHAnsi"/>
          <w:sz w:val="22"/>
          <w:szCs w:val="22"/>
        </w:rPr>
      </w:pPr>
      <w:r w:rsidRPr="001D2148">
        <w:rPr>
          <w:rFonts w:asciiTheme="minorHAnsi" w:hAnsiTheme="minorHAnsi"/>
          <w:sz w:val="22"/>
          <w:szCs w:val="22"/>
        </w:rPr>
        <w:t xml:space="preserve">Den </w:t>
      </w:r>
      <w:proofErr w:type="spellStart"/>
      <w:r w:rsidRPr="001D2148">
        <w:rPr>
          <w:rFonts w:asciiTheme="minorHAnsi" w:hAnsiTheme="minorHAnsi"/>
          <w:b/>
          <w:sz w:val="22"/>
          <w:szCs w:val="22"/>
        </w:rPr>
        <w:t>Talenteförderpreis</w:t>
      </w:r>
      <w:proofErr w:type="spellEnd"/>
      <w:r w:rsidRPr="001D2148">
        <w:rPr>
          <w:rFonts w:asciiTheme="minorHAnsi" w:hAnsiTheme="minorHAnsi"/>
          <w:b/>
          <w:sz w:val="22"/>
          <w:szCs w:val="22"/>
        </w:rPr>
        <w:t xml:space="preserve"> des Landes Niederösterreich</w:t>
      </w:r>
      <w:r w:rsidRPr="001D2148">
        <w:rPr>
          <w:rFonts w:asciiTheme="minorHAnsi" w:hAnsiTheme="minorHAnsi"/>
          <w:sz w:val="22"/>
          <w:szCs w:val="22"/>
        </w:rPr>
        <w:t xml:space="preserve"> erhält der in Lilienfeld geborene Niederösterreicher DI Andreas Fleischhacker für seine Masterarbeit: </w:t>
      </w:r>
      <w:proofErr w:type="spellStart"/>
      <w:r w:rsidRPr="001D2148">
        <w:rPr>
          <w:rFonts w:asciiTheme="minorHAnsi" w:hAnsiTheme="minorHAnsi"/>
          <w:sz w:val="22"/>
          <w:szCs w:val="22"/>
          <w:lang w:val="de-DE"/>
        </w:rPr>
        <w:t>Modelling</w:t>
      </w:r>
      <w:proofErr w:type="spellEnd"/>
      <w:r w:rsidRPr="001D2148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1D2148">
        <w:rPr>
          <w:rFonts w:asciiTheme="minorHAnsi" w:hAnsiTheme="minorHAnsi"/>
          <w:sz w:val="22"/>
          <w:szCs w:val="22"/>
          <w:lang w:val="de-DE"/>
        </w:rPr>
        <w:t>and</w:t>
      </w:r>
      <w:proofErr w:type="spellEnd"/>
      <w:r w:rsidRPr="001D2148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1D2148">
        <w:rPr>
          <w:rFonts w:asciiTheme="minorHAnsi" w:hAnsiTheme="minorHAnsi"/>
          <w:sz w:val="22"/>
          <w:szCs w:val="22"/>
          <w:lang w:val="de-DE"/>
        </w:rPr>
        <w:t>Combined</w:t>
      </w:r>
      <w:proofErr w:type="spellEnd"/>
      <w:r w:rsidRPr="001D2148">
        <w:rPr>
          <w:rFonts w:asciiTheme="minorHAnsi" w:hAnsiTheme="minorHAnsi"/>
          <w:sz w:val="22"/>
          <w:szCs w:val="22"/>
          <w:lang w:val="de-DE"/>
        </w:rPr>
        <w:t xml:space="preserve"> Simulation </w:t>
      </w:r>
      <w:proofErr w:type="spellStart"/>
      <w:r w:rsidRPr="001D2148">
        <w:rPr>
          <w:rFonts w:asciiTheme="minorHAnsi" w:hAnsiTheme="minorHAnsi"/>
          <w:sz w:val="22"/>
          <w:szCs w:val="22"/>
          <w:lang w:val="de-DE"/>
        </w:rPr>
        <w:t>of</w:t>
      </w:r>
      <w:proofErr w:type="spellEnd"/>
      <w:r w:rsidRPr="001D2148">
        <w:rPr>
          <w:rFonts w:asciiTheme="minorHAnsi" w:hAnsiTheme="minorHAnsi"/>
          <w:sz w:val="22"/>
          <w:szCs w:val="22"/>
          <w:lang w:val="de-DE"/>
        </w:rPr>
        <w:t xml:space="preserve"> a Power-</w:t>
      </w:r>
      <w:proofErr w:type="spellStart"/>
      <w:r w:rsidRPr="001D2148">
        <w:rPr>
          <w:rFonts w:asciiTheme="minorHAnsi" w:hAnsiTheme="minorHAnsi"/>
          <w:sz w:val="22"/>
          <w:szCs w:val="22"/>
          <w:lang w:val="de-DE"/>
        </w:rPr>
        <w:t>to</w:t>
      </w:r>
      <w:proofErr w:type="spellEnd"/>
      <w:r w:rsidRPr="001D2148">
        <w:rPr>
          <w:rFonts w:asciiTheme="minorHAnsi" w:hAnsiTheme="minorHAnsi"/>
          <w:sz w:val="22"/>
          <w:szCs w:val="22"/>
          <w:lang w:val="de-DE"/>
        </w:rPr>
        <w:t xml:space="preserve">-Gas </w:t>
      </w:r>
      <w:proofErr w:type="spellStart"/>
      <w:r w:rsidRPr="001D2148">
        <w:rPr>
          <w:rFonts w:asciiTheme="minorHAnsi" w:hAnsiTheme="minorHAnsi"/>
          <w:sz w:val="22"/>
          <w:szCs w:val="22"/>
          <w:lang w:val="de-DE"/>
        </w:rPr>
        <w:t>Process</w:t>
      </w:r>
      <w:proofErr w:type="spellEnd"/>
      <w:r w:rsidRPr="001D2148">
        <w:rPr>
          <w:rFonts w:asciiTheme="minorHAnsi" w:hAnsiTheme="minorHAnsi"/>
          <w:sz w:val="22"/>
          <w:szCs w:val="22"/>
        </w:rPr>
        <w:t>.</w:t>
      </w:r>
    </w:p>
    <w:p w:rsidR="00505BDA" w:rsidRPr="001D2148" w:rsidRDefault="00505BDA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i/>
          <w:sz w:val="22"/>
          <w:szCs w:val="22"/>
        </w:rPr>
      </w:pPr>
      <w:r w:rsidRPr="001D2148">
        <w:rPr>
          <w:rFonts w:asciiTheme="minorHAnsi" w:hAnsiTheme="minorHAnsi"/>
          <w:i/>
          <w:sz w:val="22"/>
          <w:szCs w:val="22"/>
        </w:rPr>
        <w:t>Das Preisgeld von 2.000,- wurde vom Land Niederösterreich zur Verfügung gestellt.</w:t>
      </w:r>
    </w:p>
    <w:p w:rsidR="00505BDA" w:rsidRPr="001D2148" w:rsidRDefault="00505BDA" w:rsidP="00505BDA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:rsidR="00505BDA" w:rsidRPr="001D2148" w:rsidRDefault="00505BDA" w:rsidP="00505BDA">
      <w:pPr>
        <w:jc w:val="both"/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</w:pPr>
      <w:proofErr w:type="gramStart"/>
      <w:r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>Den</w:t>
      </w:r>
      <w:proofErr w:type="gramEnd"/>
      <w:r w:rsidR="006A550A"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 xml:space="preserve"> </w:t>
      </w:r>
      <w:r w:rsidR="006A550A" w:rsidRPr="001D2148">
        <w:rPr>
          <w:rFonts w:asciiTheme="minorHAnsi" w:eastAsia="ヒラギノ角ゴ Pro W3" w:hAnsiTheme="minorHAnsi"/>
          <w:b/>
          <w:color w:val="000000"/>
          <w:sz w:val="22"/>
          <w:szCs w:val="22"/>
          <w:lang w:val="de-DE" w:eastAsia="de-DE"/>
        </w:rPr>
        <w:t>BUSINESSART</w:t>
      </w:r>
      <w:r w:rsidRPr="001D2148">
        <w:rPr>
          <w:rFonts w:asciiTheme="minorHAnsi" w:eastAsia="ヒラギノ角ゴ Pro W3" w:hAnsiTheme="minorHAnsi"/>
          <w:b/>
          <w:color w:val="000000"/>
          <w:sz w:val="22"/>
          <w:szCs w:val="22"/>
          <w:lang w:val="de-DE" w:eastAsia="de-DE"/>
        </w:rPr>
        <w:t xml:space="preserve"> </w:t>
      </w:r>
      <w:r w:rsidR="006A550A" w:rsidRPr="001D2148">
        <w:rPr>
          <w:rFonts w:asciiTheme="minorHAnsi" w:eastAsia="ヒラギノ角ゴ Pro W3" w:hAnsiTheme="minorHAnsi"/>
          <w:b/>
          <w:color w:val="000000"/>
          <w:sz w:val="22"/>
          <w:szCs w:val="22"/>
          <w:lang w:val="de-DE" w:eastAsia="de-DE"/>
        </w:rPr>
        <w:t>Sonderpreis</w:t>
      </w:r>
      <w:r w:rsidR="006A550A"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 xml:space="preserve"> erhält </w:t>
      </w:r>
      <w:proofErr w:type="spellStart"/>
      <w:r w:rsidR="006A550A"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>Hemma</w:t>
      </w:r>
      <w:proofErr w:type="spellEnd"/>
      <w:r w:rsidR="006A550A"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="006A550A"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>Bieser</w:t>
      </w:r>
      <w:proofErr w:type="spellEnd"/>
      <w:r w:rsidR="006A550A"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 xml:space="preserve">, Gründerin und Geschäftsführerin von </w:t>
      </w:r>
      <w:proofErr w:type="spellStart"/>
      <w:r w:rsidR="006A550A"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>avantsmart</w:t>
      </w:r>
      <w:proofErr w:type="spellEnd"/>
      <w:r w:rsidR="006A550A"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 xml:space="preserve">. </w:t>
      </w:r>
      <w:r w:rsidR="006A550A" w:rsidRPr="001D2148">
        <w:rPr>
          <w:rFonts w:asciiTheme="minorHAnsi" w:hAnsiTheme="minorHAnsi"/>
          <w:b/>
          <w:sz w:val="22"/>
          <w:szCs w:val="22"/>
        </w:rPr>
        <w:t xml:space="preserve">Für den LEBENSART Sonderpreis </w:t>
      </w:r>
      <w:r w:rsidR="006A550A" w:rsidRPr="001D2148">
        <w:rPr>
          <w:rFonts w:asciiTheme="minorHAnsi" w:hAnsiTheme="minorHAnsi"/>
          <w:sz w:val="22"/>
          <w:szCs w:val="22"/>
        </w:rPr>
        <w:t xml:space="preserve">wurde das Projekt </w:t>
      </w:r>
      <w:proofErr w:type="spellStart"/>
      <w:r w:rsidR="006A550A" w:rsidRPr="001D2148">
        <w:rPr>
          <w:rFonts w:asciiTheme="minorHAnsi" w:hAnsiTheme="minorHAnsi"/>
          <w:sz w:val="22"/>
          <w:szCs w:val="22"/>
        </w:rPr>
        <w:t>Capatect</w:t>
      </w:r>
      <w:proofErr w:type="spellEnd"/>
      <w:r w:rsidR="006A550A" w:rsidRPr="001D2148">
        <w:rPr>
          <w:rFonts w:asciiTheme="minorHAnsi" w:hAnsiTheme="minorHAnsi"/>
          <w:sz w:val="22"/>
          <w:szCs w:val="22"/>
        </w:rPr>
        <w:t xml:space="preserve"> Hanffaserdämmung von</w:t>
      </w:r>
      <w:r w:rsidR="006A550A" w:rsidRPr="001D214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A550A" w:rsidRPr="001D2148">
        <w:rPr>
          <w:rFonts w:asciiTheme="minorHAnsi" w:hAnsiTheme="minorHAnsi"/>
          <w:sz w:val="22"/>
          <w:szCs w:val="22"/>
        </w:rPr>
        <w:t>Capatect</w:t>
      </w:r>
      <w:proofErr w:type="spellEnd"/>
      <w:r w:rsidR="006A550A" w:rsidRPr="001D2148">
        <w:rPr>
          <w:rFonts w:asciiTheme="minorHAnsi" w:hAnsiTheme="minorHAnsi"/>
          <w:sz w:val="22"/>
          <w:szCs w:val="22"/>
        </w:rPr>
        <w:t xml:space="preserve"> und </w:t>
      </w:r>
      <w:proofErr w:type="spellStart"/>
      <w:r w:rsidR="006A550A" w:rsidRPr="001D2148">
        <w:rPr>
          <w:rFonts w:asciiTheme="minorHAnsi" w:hAnsiTheme="minorHAnsi"/>
          <w:sz w:val="22"/>
          <w:szCs w:val="22"/>
        </w:rPr>
        <w:t>Naporo</w:t>
      </w:r>
      <w:proofErr w:type="spellEnd"/>
      <w:r w:rsidR="006A550A" w:rsidRPr="001D2148">
        <w:rPr>
          <w:rFonts w:asciiTheme="minorHAnsi" w:hAnsiTheme="minorHAnsi"/>
          <w:sz w:val="22"/>
          <w:szCs w:val="22"/>
        </w:rPr>
        <w:t xml:space="preserve"> ausgewählt.</w:t>
      </w:r>
    </w:p>
    <w:p w:rsidR="009A54A3" w:rsidRPr="001D2148" w:rsidRDefault="006A550A" w:rsidP="00505BDA">
      <w:pPr>
        <w:jc w:val="both"/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</w:pPr>
      <w:r w:rsidRPr="001D2148">
        <w:rPr>
          <w:rFonts w:asciiTheme="minorHAnsi" w:eastAsia="ヒラギノ角ゴ Pro W3" w:hAnsiTheme="minorHAnsi"/>
          <w:i/>
          <w:color w:val="000000"/>
          <w:sz w:val="22"/>
          <w:szCs w:val="22"/>
          <w:lang w:val="de-DE" w:eastAsia="de-DE"/>
        </w:rPr>
        <w:t xml:space="preserve">BUSINESSART/LEBENSART stellen für die Sonderpreise </w:t>
      </w:r>
      <w:r w:rsidR="009A54A3" w:rsidRPr="001D2148">
        <w:rPr>
          <w:rFonts w:asciiTheme="minorHAnsi" w:eastAsia="ヒラギノ角ゴ Pro W3" w:hAnsiTheme="minorHAnsi"/>
          <w:i/>
          <w:color w:val="000000"/>
          <w:sz w:val="22"/>
          <w:szCs w:val="22"/>
          <w:lang w:val="de-DE" w:eastAsia="de-DE"/>
        </w:rPr>
        <w:t>ein Medienpaket zur Verfügung.</w:t>
      </w:r>
    </w:p>
    <w:p w:rsidR="00496A06" w:rsidRDefault="00496A06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AE3D0B" w:rsidRPr="009D5DE8" w:rsidRDefault="00FE35A8" w:rsidP="00F357E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9D5DE8">
        <w:rPr>
          <w:rFonts w:asciiTheme="minorHAnsi" w:hAnsiTheme="minorHAnsi"/>
          <w:sz w:val="22"/>
          <w:szCs w:val="22"/>
        </w:rPr>
        <w:t xml:space="preserve">Mit dem Blick in die Zukunft ist </w:t>
      </w:r>
      <w:r w:rsidR="00AE3D0B" w:rsidRPr="009D5DE8">
        <w:rPr>
          <w:rFonts w:asciiTheme="minorHAnsi" w:hAnsiTheme="minorHAnsi"/>
          <w:sz w:val="22"/>
          <w:szCs w:val="22"/>
        </w:rPr>
        <w:t>Monika Auer, Generalsekretärin der ÖGUT</w:t>
      </w:r>
      <w:r w:rsidR="007E2D0B" w:rsidRPr="009D5DE8">
        <w:rPr>
          <w:rFonts w:asciiTheme="minorHAnsi" w:hAnsiTheme="minorHAnsi"/>
          <w:sz w:val="22"/>
          <w:szCs w:val="22"/>
        </w:rPr>
        <w:t xml:space="preserve">, </w:t>
      </w:r>
      <w:r w:rsidR="00AE3D0B" w:rsidRPr="009D5DE8">
        <w:rPr>
          <w:rFonts w:asciiTheme="minorHAnsi" w:hAnsiTheme="minorHAnsi"/>
          <w:sz w:val="22"/>
          <w:szCs w:val="22"/>
        </w:rPr>
        <w:t>überzeugt, dass</w:t>
      </w:r>
      <w:r w:rsidR="009B5BB0" w:rsidRPr="009D5DE8">
        <w:rPr>
          <w:rFonts w:asciiTheme="minorHAnsi" w:hAnsiTheme="minorHAnsi"/>
          <w:sz w:val="22"/>
          <w:szCs w:val="22"/>
        </w:rPr>
        <w:t xml:space="preserve"> sich </w:t>
      </w:r>
      <w:r w:rsidRPr="009D5DE8">
        <w:rPr>
          <w:rFonts w:asciiTheme="minorHAnsi" w:hAnsiTheme="minorHAnsi"/>
          <w:sz w:val="22"/>
          <w:szCs w:val="22"/>
        </w:rPr>
        <w:t xml:space="preserve">die Gesellschaft </w:t>
      </w:r>
      <w:r w:rsidR="009B5BB0" w:rsidRPr="009D5DE8">
        <w:rPr>
          <w:rFonts w:asciiTheme="minorHAnsi" w:hAnsiTheme="minorHAnsi"/>
          <w:sz w:val="22"/>
          <w:szCs w:val="22"/>
        </w:rPr>
        <w:t>im Umbruch befindet</w:t>
      </w:r>
      <w:r w:rsidRPr="009D5DE8">
        <w:rPr>
          <w:rFonts w:asciiTheme="minorHAnsi" w:hAnsiTheme="minorHAnsi"/>
          <w:sz w:val="22"/>
          <w:szCs w:val="22"/>
        </w:rPr>
        <w:t>:</w:t>
      </w:r>
      <w:r w:rsidR="00AE3D0B" w:rsidRPr="009D5DE8">
        <w:rPr>
          <w:rFonts w:asciiTheme="minorHAnsi" w:hAnsiTheme="minorHAnsi"/>
          <w:i/>
          <w:sz w:val="22"/>
          <w:szCs w:val="22"/>
        </w:rPr>
        <w:t xml:space="preserve"> „</w:t>
      </w:r>
      <w:r w:rsidRPr="009D5DE8">
        <w:rPr>
          <w:rFonts w:asciiTheme="minorHAnsi" w:hAnsiTheme="minorHAnsi"/>
          <w:i/>
          <w:sz w:val="22"/>
          <w:szCs w:val="22"/>
        </w:rPr>
        <w:t>B</w:t>
      </w:r>
      <w:r w:rsidR="00AE3D0B" w:rsidRPr="009D5DE8">
        <w:rPr>
          <w:rFonts w:asciiTheme="minorHAnsi" w:hAnsiTheme="minorHAnsi"/>
          <w:i/>
          <w:sz w:val="22"/>
          <w:szCs w:val="22"/>
        </w:rPr>
        <w:t xml:space="preserve">is jetzt überwiegend zentral organisierte Aufgaben </w:t>
      </w:r>
      <w:r w:rsidRPr="009D5DE8">
        <w:rPr>
          <w:rFonts w:asciiTheme="minorHAnsi" w:hAnsiTheme="minorHAnsi"/>
          <w:i/>
          <w:sz w:val="22"/>
          <w:szCs w:val="22"/>
        </w:rPr>
        <w:t xml:space="preserve">werden </w:t>
      </w:r>
      <w:r w:rsidR="00DA40D9" w:rsidRPr="009D5DE8">
        <w:rPr>
          <w:rFonts w:asciiTheme="minorHAnsi" w:hAnsiTheme="minorHAnsi"/>
          <w:i/>
          <w:sz w:val="22"/>
          <w:szCs w:val="22"/>
        </w:rPr>
        <w:lastRenderedPageBreak/>
        <w:t xml:space="preserve">zunehmend </w:t>
      </w:r>
      <w:r w:rsidRPr="009D5DE8">
        <w:rPr>
          <w:rFonts w:asciiTheme="minorHAnsi" w:hAnsiTheme="minorHAnsi"/>
          <w:i/>
          <w:sz w:val="22"/>
          <w:szCs w:val="22"/>
        </w:rPr>
        <w:t xml:space="preserve">dezentral </w:t>
      </w:r>
      <w:r w:rsidR="00DA40D9" w:rsidRPr="009D5DE8">
        <w:rPr>
          <w:rFonts w:asciiTheme="minorHAnsi" w:hAnsiTheme="minorHAnsi"/>
          <w:i/>
          <w:sz w:val="22"/>
          <w:szCs w:val="22"/>
        </w:rPr>
        <w:t xml:space="preserve">erledigt und </w:t>
      </w:r>
      <w:r w:rsidRPr="009D5DE8">
        <w:rPr>
          <w:rFonts w:asciiTheme="minorHAnsi" w:hAnsiTheme="minorHAnsi"/>
          <w:i/>
          <w:sz w:val="22"/>
          <w:szCs w:val="22"/>
        </w:rPr>
        <w:t>Eigenverantwortung</w:t>
      </w:r>
      <w:r w:rsidR="00BA17E4" w:rsidRPr="009D5DE8">
        <w:rPr>
          <w:rFonts w:asciiTheme="minorHAnsi" w:hAnsiTheme="minorHAnsi"/>
          <w:i/>
          <w:sz w:val="22"/>
          <w:szCs w:val="22"/>
        </w:rPr>
        <w:t xml:space="preserve"> </w:t>
      </w:r>
      <w:r w:rsidR="00DA40D9" w:rsidRPr="009D5DE8">
        <w:rPr>
          <w:rFonts w:asciiTheme="minorHAnsi" w:hAnsiTheme="minorHAnsi"/>
          <w:i/>
          <w:sz w:val="22"/>
          <w:szCs w:val="22"/>
        </w:rPr>
        <w:t xml:space="preserve">und Selbstorganisation gestärkt. </w:t>
      </w:r>
      <w:r w:rsidR="00AE3D0B" w:rsidRPr="009D5DE8">
        <w:rPr>
          <w:rFonts w:asciiTheme="minorHAnsi" w:hAnsiTheme="minorHAnsi"/>
          <w:i/>
          <w:sz w:val="22"/>
          <w:szCs w:val="22"/>
        </w:rPr>
        <w:t>Allerorts entstehen neue Bewegungen</w:t>
      </w:r>
      <w:r w:rsidR="00DA40D9" w:rsidRPr="009D5DE8">
        <w:rPr>
          <w:rFonts w:asciiTheme="minorHAnsi" w:hAnsiTheme="minorHAnsi"/>
          <w:i/>
          <w:sz w:val="22"/>
          <w:szCs w:val="22"/>
        </w:rPr>
        <w:t xml:space="preserve">, </w:t>
      </w:r>
      <w:r w:rsidR="00AE3D0B" w:rsidRPr="009D5DE8">
        <w:rPr>
          <w:rFonts w:asciiTheme="minorHAnsi" w:hAnsiTheme="minorHAnsi"/>
          <w:i/>
          <w:sz w:val="22"/>
          <w:szCs w:val="22"/>
        </w:rPr>
        <w:t>Initiativen</w:t>
      </w:r>
      <w:r w:rsidR="00DA40D9" w:rsidRPr="009D5DE8">
        <w:rPr>
          <w:rFonts w:asciiTheme="minorHAnsi" w:hAnsiTheme="minorHAnsi"/>
          <w:i/>
          <w:sz w:val="22"/>
          <w:szCs w:val="22"/>
        </w:rPr>
        <w:t xml:space="preserve"> und</w:t>
      </w:r>
      <w:r w:rsidR="00D15DDF" w:rsidRPr="009D5DE8">
        <w:rPr>
          <w:rFonts w:asciiTheme="minorHAnsi" w:hAnsiTheme="minorHAnsi"/>
          <w:i/>
          <w:sz w:val="22"/>
          <w:szCs w:val="22"/>
        </w:rPr>
        <w:t xml:space="preserve"> </w:t>
      </w:r>
      <w:r w:rsidR="00AE3D0B" w:rsidRPr="009D5DE8">
        <w:rPr>
          <w:rFonts w:asciiTheme="minorHAnsi" w:hAnsiTheme="minorHAnsi"/>
          <w:i/>
          <w:sz w:val="22"/>
          <w:szCs w:val="22"/>
        </w:rPr>
        <w:t xml:space="preserve">Organisationsformen – </w:t>
      </w:r>
      <w:r w:rsidRPr="009D5DE8">
        <w:rPr>
          <w:rFonts w:asciiTheme="minorHAnsi" w:hAnsiTheme="minorHAnsi"/>
          <w:i/>
          <w:sz w:val="22"/>
          <w:szCs w:val="22"/>
        </w:rPr>
        <w:t>OTELOS</w:t>
      </w:r>
      <w:r w:rsidR="00AE3D0B" w:rsidRPr="009D5DE8">
        <w:rPr>
          <w:rFonts w:asciiTheme="minorHAnsi" w:hAnsiTheme="minorHAnsi"/>
          <w:i/>
          <w:sz w:val="22"/>
          <w:szCs w:val="22"/>
        </w:rPr>
        <w:t xml:space="preserve">, Energiegenossenschaften, Modellregionen, Food </w:t>
      </w:r>
      <w:proofErr w:type="spellStart"/>
      <w:r w:rsidR="00AE3D0B" w:rsidRPr="009D5DE8">
        <w:rPr>
          <w:rFonts w:asciiTheme="minorHAnsi" w:hAnsiTheme="minorHAnsi"/>
          <w:i/>
          <w:sz w:val="22"/>
          <w:szCs w:val="22"/>
        </w:rPr>
        <w:t>Coops</w:t>
      </w:r>
      <w:proofErr w:type="spellEnd"/>
      <w:r w:rsidR="00AE3D0B" w:rsidRPr="009D5DE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AE3D0B" w:rsidRPr="009D5DE8">
        <w:rPr>
          <w:rFonts w:asciiTheme="minorHAnsi" w:hAnsiTheme="minorHAnsi"/>
          <w:i/>
          <w:sz w:val="22"/>
          <w:szCs w:val="22"/>
        </w:rPr>
        <w:t>Reparaturcafes</w:t>
      </w:r>
      <w:proofErr w:type="spellEnd"/>
      <w:r w:rsidR="00AE3D0B" w:rsidRPr="009D5DE8">
        <w:rPr>
          <w:rFonts w:asciiTheme="minorHAnsi" w:hAnsiTheme="minorHAnsi"/>
          <w:i/>
          <w:sz w:val="22"/>
          <w:szCs w:val="22"/>
        </w:rPr>
        <w:t xml:space="preserve">, </w:t>
      </w:r>
      <w:r w:rsidR="00BA17E4" w:rsidRPr="009D5DE8">
        <w:rPr>
          <w:rFonts w:asciiTheme="minorHAnsi" w:hAnsiTheme="minorHAnsi"/>
          <w:i/>
          <w:sz w:val="22"/>
          <w:szCs w:val="22"/>
        </w:rPr>
        <w:t>gemeinwohlorientierte</w:t>
      </w:r>
      <w:r w:rsidR="00AE3D0B" w:rsidRPr="009D5DE8">
        <w:rPr>
          <w:rFonts w:asciiTheme="minorHAnsi" w:hAnsiTheme="minorHAnsi"/>
          <w:i/>
          <w:sz w:val="22"/>
          <w:szCs w:val="22"/>
        </w:rPr>
        <w:t xml:space="preserve"> oder </w:t>
      </w:r>
      <w:proofErr w:type="spellStart"/>
      <w:r w:rsidR="00AE3D0B" w:rsidRPr="009D5DE8">
        <w:rPr>
          <w:rFonts w:asciiTheme="minorHAnsi" w:hAnsiTheme="minorHAnsi"/>
          <w:i/>
          <w:sz w:val="22"/>
          <w:szCs w:val="22"/>
        </w:rPr>
        <w:t>soziokratisch</w:t>
      </w:r>
      <w:proofErr w:type="spellEnd"/>
      <w:r w:rsidR="00BA17E4" w:rsidRPr="009D5DE8">
        <w:rPr>
          <w:rFonts w:asciiTheme="minorHAnsi" w:hAnsiTheme="minorHAnsi"/>
          <w:i/>
          <w:sz w:val="22"/>
          <w:szCs w:val="22"/>
        </w:rPr>
        <w:t xml:space="preserve"> organisierte</w:t>
      </w:r>
      <w:r w:rsidR="00AE3D0B" w:rsidRPr="009D5DE8">
        <w:rPr>
          <w:rFonts w:asciiTheme="minorHAnsi" w:hAnsiTheme="minorHAnsi"/>
          <w:i/>
          <w:sz w:val="22"/>
          <w:szCs w:val="22"/>
        </w:rPr>
        <w:t xml:space="preserve"> Betriebe, Crowdfunding… .Ein buntes und – das Beste </w:t>
      </w:r>
      <w:r w:rsidR="009B5BB0" w:rsidRPr="009D5DE8">
        <w:rPr>
          <w:rFonts w:asciiTheme="minorHAnsi" w:hAnsiTheme="minorHAnsi"/>
          <w:i/>
          <w:sz w:val="22"/>
          <w:szCs w:val="22"/>
        </w:rPr>
        <w:t xml:space="preserve">daran - </w:t>
      </w:r>
      <w:r w:rsidR="00AE3D0B" w:rsidRPr="009D5DE8">
        <w:rPr>
          <w:rFonts w:asciiTheme="minorHAnsi" w:hAnsiTheme="minorHAnsi"/>
          <w:i/>
          <w:sz w:val="22"/>
          <w:szCs w:val="22"/>
        </w:rPr>
        <w:t>unüberschaubares Bild. Es muss viel in Bewegung kommen, wenn wir eine Wende schaffen wollen</w:t>
      </w:r>
      <w:r w:rsidR="00606B1C" w:rsidRPr="009D5DE8">
        <w:rPr>
          <w:rFonts w:asciiTheme="minorHAnsi" w:hAnsiTheme="minorHAnsi"/>
          <w:i/>
          <w:sz w:val="22"/>
          <w:szCs w:val="22"/>
        </w:rPr>
        <w:t>. Es muss uns gelingen, die gesellschaftlichen Potenziale für die gemeinsame Zukunftsgestaltung zu aktivieren“</w:t>
      </w:r>
      <w:r w:rsidR="00AE3D0B" w:rsidRPr="009D5DE8">
        <w:rPr>
          <w:rFonts w:asciiTheme="minorHAnsi" w:hAnsiTheme="minorHAnsi"/>
          <w:i/>
          <w:sz w:val="22"/>
          <w:szCs w:val="22"/>
        </w:rPr>
        <w:t xml:space="preserve">, </w:t>
      </w:r>
      <w:r w:rsidR="00AE3D0B" w:rsidRPr="009D5DE8">
        <w:rPr>
          <w:rFonts w:asciiTheme="minorHAnsi" w:hAnsiTheme="minorHAnsi"/>
          <w:sz w:val="22"/>
          <w:szCs w:val="22"/>
        </w:rPr>
        <w:t>so Monika Auer,</w:t>
      </w:r>
      <w:r w:rsidR="00AE3D0B" w:rsidRPr="009D5DE8">
        <w:rPr>
          <w:rFonts w:asciiTheme="minorHAnsi" w:hAnsiTheme="minorHAnsi"/>
          <w:i/>
          <w:sz w:val="22"/>
          <w:szCs w:val="22"/>
        </w:rPr>
        <w:t xml:space="preserve"> </w:t>
      </w:r>
      <w:r w:rsidR="00AE3D0B" w:rsidRPr="009D5DE8">
        <w:rPr>
          <w:rFonts w:asciiTheme="minorHAnsi" w:hAnsiTheme="minorHAnsi"/>
          <w:sz w:val="22"/>
          <w:szCs w:val="22"/>
        </w:rPr>
        <w:t>Generalsekretärin der ÖGUT</w:t>
      </w:r>
      <w:r w:rsidR="009B5BB0" w:rsidRPr="009D5DE8">
        <w:rPr>
          <w:rFonts w:asciiTheme="minorHAnsi" w:hAnsiTheme="minorHAnsi"/>
          <w:i/>
          <w:sz w:val="22"/>
          <w:szCs w:val="22"/>
        </w:rPr>
        <w:t xml:space="preserve"> weiter</w:t>
      </w:r>
      <w:r w:rsidR="009B5BB0" w:rsidRPr="009D5DE8">
        <w:rPr>
          <w:rFonts w:asciiTheme="minorHAnsi" w:hAnsiTheme="minorHAnsi"/>
          <w:sz w:val="22"/>
          <w:szCs w:val="22"/>
        </w:rPr>
        <w:t>,</w:t>
      </w:r>
      <w:r w:rsidR="00AE3D0B" w:rsidRPr="009D5DE8">
        <w:rPr>
          <w:rFonts w:asciiTheme="minorHAnsi" w:hAnsiTheme="minorHAnsi"/>
          <w:sz w:val="22"/>
          <w:szCs w:val="22"/>
        </w:rPr>
        <w:t xml:space="preserve"> „</w:t>
      </w:r>
      <w:r w:rsidR="00DA40D9" w:rsidRPr="009D5DE8">
        <w:rPr>
          <w:rFonts w:asciiTheme="minorHAnsi" w:hAnsiTheme="minorHAnsi"/>
          <w:i/>
          <w:sz w:val="22"/>
          <w:szCs w:val="22"/>
        </w:rPr>
        <w:t>D</w:t>
      </w:r>
      <w:r w:rsidR="00AE3D0B" w:rsidRPr="009D5DE8">
        <w:rPr>
          <w:rFonts w:asciiTheme="minorHAnsi" w:hAnsiTheme="minorHAnsi"/>
          <w:i/>
          <w:sz w:val="22"/>
          <w:szCs w:val="22"/>
        </w:rPr>
        <w:t>ie ÖGUT-</w:t>
      </w:r>
      <w:proofErr w:type="spellStart"/>
      <w:r w:rsidR="00AE3D0B" w:rsidRPr="009D5DE8">
        <w:rPr>
          <w:rFonts w:asciiTheme="minorHAnsi" w:hAnsiTheme="minorHAnsi"/>
          <w:i/>
          <w:sz w:val="22"/>
          <w:szCs w:val="22"/>
        </w:rPr>
        <w:t>UmweltpreisträgerInnen</w:t>
      </w:r>
      <w:proofErr w:type="spellEnd"/>
      <w:r w:rsidR="00AE3D0B" w:rsidRPr="009D5DE8">
        <w:rPr>
          <w:rFonts w:asciiTheme="minorHAnsi" w:hAnsiTheme="minorHAnsi"/>
          <w:i/>
          <w:sz w:val="22"/>
          <w:szCs w:val="22"/>
        </w:rPr>
        <w:t xml:space="preserve"> und </w:t>
      </w:r>
      <w:r w:rsidR="00DA40D9" w:rsidRPr="009D5DE8">
        <w:rPr>
          <w:rFonts w:asciiTheme="minorHAnsi" w:hAnsiTheme="minorHAnsi"/>
          <w:i/>
          <w:sz w:val="22"/>
          <w:szCs w:val="22"/>
        </w:rPr>
        <w:t xml:space="preserve">auch jene </w:t>
      </w:r>
      <w:r w:rsidR="00606B1C" w:rsidRPr="009D5DE8">
        <w:rPr>
          <w:rFonts w:asciiTheme="minorHAnsi" w:hAnsiTheme="minorHAnsi"/>
          <w:i/>
          <w:sz w:val="22"/>
          <w:szCs w:val="22"/>
        </w:rPr>
        <w:t>84 eingereichten</w:t>
      </w:r>
      <w:r w:rsidR="00AE3D0B" w:rsidRPr="009D5DE8">
        <w:rPr>
          <w:rFonts w:asciiTheme="minorHAnsi" w:hAnsiTheme="minorHAnsi"/>
          <w:i/>
          <w:sz w:val="22"/>
          <w:szCs w:val="22"/>
        </w:rPr>
        <w:t xml:space="preserve"> Projekte, die </w:t>
      </w:r>
      <w:r w:rsidR="00DA40D9" w:rsidRPr="009D5DE8">
        <w:rPr>
          <w:rFonts w:asciiTheme="minorHAnsi" w:hAnsiTheme="minorHAnsi"/>
          <w:i/>
          <w:sz w:val="22"/>
          <w:szCs w:val="22"/>
        </w:rPr>
        <w:t xml:space="preserve">keinen Preis erhielten, zeigen </w:t>
      </w:r>
      <w:r w:rsidR="00606B1C" w:rsidRPr="009D5DE8">
        <w:rPr>
          <w:rFonts w:asciiTheme="minorHAnsi" w:hAnsiTheme="minorHAnsi"/>
          <w:i/>
          <w:sz w:val="22"/>
          <w:szCs w:val="22"/>
        </w:rPr>
        <w:t xml:space="preserve">in ihrer Vielfalt </w:t>
      </w:r>
      <w:r w:rsidR="00DA40D9" w:rsidRPr="009D5DE8">
        <w:rPr>
          <w:rFonts w:asciiTheme="minorHAnsi" w:hAnsiTheme="minorHAnsi"/>
          <w:i/>
          <w:sz w:val="22"/>
          <w:szCs w:val="22"/>
        </w:rPr>
        <w:t xml:space="preserve">was Zukunftsfähigkeit </w:t>
      </w:r>
      <w:r w:rsidR="00606B1C" w:rsidRPr="009D5DE8">
        <w:rPr>
          <w:rFonts w:asciiTheme="minorHAnsi" w:hAnsiTheme="minorHAnsi"/>
          <w:i/>
          <w:sz w:val="22"/>
          <w:szCs w:val="22"/>
        </w:rPr>
        <w:t>bedeutet.</w:t>
      </w:r>
      <w:r w:rsidR="00AE3D0B" w:rsidRPr="009D5DE8">
        <w:rPr>
          <w:rFonts w:asciiTheme="minorHAnsi" w:hAnsiTheme="minorHAnsi"/>
          <w:i/>
          <w:sz w:val="22"/>
          <w:szCs w:val="22"/>
        </w:rPr>
        <w:t xml:space="preserve">“ </w:t>
      </w:r>
    </w:p>
    <w:p w:rsidR="00AE3D0B" w:rsidRPr="009D5DE8" w:rsidRDefault="00AE3D0B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  <w:lang w:val="de-AT"/>
        </w:rPr>
      </w:pPr>
    </w:p>
    <w:p w:rsidR="000123BF" w:rsidRPr="009D5DE8" w:rsidRDefault="000123BF" w:rsidP="00505BDA">
      <w:pPr>
        <w:pStyle w:val="Standard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9D5DE8">
        <w:rPr>
          <w:rFonts w:asciiTheme="minorHAnsi" w:hAnsiTheme="minorHAnsi"/>
          <w:sz w:val="22"/>
          <w:szCs w:val="22"/>
        </w:rPr>
        <w:t xml:space="preserve">ÖGUT-Präsident Rene Alfons Haiden, ÖGUT-Generalsekretärin Monika Auer sowie </w:t>
      </w:r>
      <w:proofErr w:type="spellStart"/>
      <w:r w:rsidRPr="009D5DE8">
        <w:rPr>
          <w:rFonts w:asciiTheme="minorHAnsi" w:hAnsiTheme="minorHAnsi"/>
          <w:sz w:val="22"/>
          <w:szCs w:val="22"/>
        </w:rPr>
        <w:t>VertreterInnen</w:t>
      </w:r>
      <w:proofErr w:type="spellEnd"/>
      <w:r w:rsidRPr="009D5DE8">
        <w:rPr>
          <w:rFonts w:asciiTheme="minorHAnsi" w:hAnsiTheme="minorHAnsi"/>
          <w:sz w:val="22"/>
          <w:szCs w:val="22"/>
        </w:rPr>
        <w:t xml:space="preserve"> der Sponsoren überreichten am Mittwoch</w:t>
      </w:r>
      <w:r w:rsidR="00F259EE" w:rsidRPr="009D5DE8">
        <w:rPr>
          <w:rFonts w:asciiTheme="minorHAnsi" w:hAnsiTheme="minorHAnsi"/>
          <w:sz w:val="22"/>
          <w:szCs w:val="22"/>
        </w:rPr>
        <w:t>a</w:t>
      </w:r>
      <w:r w:rsidRPr="009D5DE8">
        <w:rPr>
          <w:rFonts w:asciiTheme="minorHAnsi" w:hAnsiTheme="minorHAnsi"/>
          <w:sz w:val="22"/>
          <w:szCs w:val="22"/>
        </w:rPr>
        <w:t xml:space="preserve">bend die Auszeichnungen. Die sechs </w:t>
      </w:r>
      <w:proofErr w:type="spellStart"/>
      <w:r w:rsidRPr="009D5DE8">
        <w:rPr>
          <w:rFonts w:asciiTheme="minorHAnsi" w:hAnsiTheme="minorHAnsi"/>
          <w:sz w:val="22"/>
          <w:szCs w:val="22"/>
        </w:rPr>
        <w:t>PreisträgerInnen</w:t>
      </w:r>
      <w:proofErr w:type="spellEnd"/>
      <w:r w:rsidRPr="009D5DE8">
        <w:rPr>
          <w:rFonts w:asciiTheme="minorHAnsi" w:hAnsiTheme="minorHAnsi"/>
          <w:sz w:val="22"/>
          <w:szCs w:val="22"/>
        </w:rPr>
        <w:t xml:space="preserve"> konnten sich über ein Preisgeld von insgesamt EUR 23.000,- freuen. Die Preisverleihung fand im Rahmen des ÖGUT-Jahresempfangs im Kuppelsaal der TU Wien vor rund 300 geladenen Gästen statt.</w:t>
      </w:r>
    </w:p>
    <w:p w:rsidR="00905A9D" w:rsidRPr="009D5DE8" w:rsidRDefault="00905A9D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AE3D0B" w:rsidRPr="009D5DE8" w:rsidRDefault="00AE3D0B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  <w:lang w:val="de-AT"/>
        </w:rPr>
      </w:pPr>
    </w:p>
    <w:p w:rsidR="00496A06" w:rsidRPr="009D5DE8" w:rsidRDefault="00496A06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9D5DE8">
        <w:rPr>
          <w:rFonts w:asciiTheme="minorHAnsi" w:hAnsiTheme="minorHAnsi"/>
          <w:sz w:val="22"/>
          <w:szCs w:val="22"/>
        </w:rPr>
        <w:t xml:space="preserve">Fotomaterial und nähere Informationen zu den </w:t>
      </w:r>
      <w:r w:rsidR="00A94D51" w:rsidRPr="009D5DE8">
        <w:rPr>
          <w:rFonts w:asciiTheme="minorHAnsi" w:hAnsiTheme="minorHAnsi"/>
          <w:sz w:val="22"/>
          <w:szCs w:val="22"/>
        </w:rPr>
        <w:t xml:space="preserve">nominierten </w:t>
      </w:r>
      <w:r w:rsidRPr="009D5DE8">
        <w:rPr>
          <w:rFonts w:asciiTheme="minorHAnsi" w:hAnsiTheme="minorHAnsi"/>
          <w:sz w:val="22"/>
          <w:szCs w:val="22"/>
        </w:rPr>
        <w:t>Projekten und PreisträgerInnen</w:t>
      </w:r>
      <w:r w:rsidR="00B4751B" w:rsidRPr="009D5DE8">
        <w:rPr>
          <w:rFonts w:asciiTheme="minorHAnsi" w:hAnsiTheme="minorHAnsi"/>
          <w:sz w:val="22"/>
          <w:szCs w:val="22"/>
        </w:rPr>
        <w:t xml:space="preserve"> finden S</w:t>
      </w:r>
      <w:r w:rsidRPr="009D5DE8">
        <w:rPr>
          <w:rFonts w:asciiTheme="minorHAnsi" w:hAnsiTheme="minorHAnsi"/>
          <w:sz w:val="22"/>
          <w:szCs w:val="22"/>
        </w:rPr>
        <w:t>ie auf der ÖGUT</w:t>
      </w:r>
      <w:r w:rsidR="007D7E42" w:rsidRPr="009D5DE8">
        <w:rPr>
          <w:rFonts w:asciiTheme="minorHAnsi" w:hAnsiTheme="minorHAnsi"/>
          <w:sz w:val="22"/>
          <w:szCs w:val="22"/>
        </w:rPr>
        <w:t>-</w:t>
      </w:r>
      <w:r w:rsidR="008E4111" w:rsidRPr="009D5DE8">
        <w:rPr>
          <w:rFonts w:asciiTheme="minorHAnsi" w:hAnsiTheme="minorHAnsi"/>
          <w:sz w:val="22"/>
          <w:szCs w:val="22"/>
        </w:rPr>
        <w:t>Website zum Download unter</w:t>
      </w:r>
      <w:r w:rsidR="006A550A" w:rsidRPr="009D5DE8">
        <w:rPr>
          <w:rFonts w:asciiTheme="minorHAnsi" w:hAnsiTheme="minorHAnsi"/>
        </w:rPr>
        <w:t xml:space="preserve"> </w:t>
      </w:r>
      <w:hyperlink r:id="rId10" w:history="1">
        <w:r w:rsidR="006A550A" w:rsidRPr="009D5DE8">
          <w:rPr>
            <w:rStyle w:val="Hyperlink"/>
            <w:rFonts w:asciiTheme="minorHAnsi" w:hAnsiTheme="minorHAnsi"/>
          </w:rPr>
          <w:t>www.oegut.at</w:t>
        </w:r>
      </w:hyperlink>
      <w:r w:rsidR="006A550A" w:rsidRPr="009D5DE8">
        <w:rPr>
          <w:rFonts w:asciiTheme="minorHAnsi" w:hAnsiTheme="minorHAnsi"/>
        </w:rPr>
        <w:t xml:space="preserve"> </w:t>
      </w:r>
      <w:r w:rsidR="008E4111" w:rsidRPr="009D5DE8">
        <w:rPr>
          <w:rFonts w:asciiTheme="minorHAnsi" w:hAnsiTheme="minorHAnsi"/>
          <w:sz w:val="22"/>
          <w:szCs w:val="22"/>
        </w:rPr>
        <w:t xml:space="preserve">oder als Zusammenstellung in der </w:t>
      </w:r>
      <w:r w:rsidR="00F259EE" w:rsidRPr="009D5DE8">
        <w:rPr>
          <w:rFonts w:asciiTheme="minorHAnsi" w:hAnsiTheme="minorHAnsi"/>
          <w:sz w:val="22"/>
          <w:szCs w:val="22"/>
        </w:rPr>
        <w:t xml:space="preserve">Infobroschüre zu den </w:t>
      </w:r>
      <w:proofErr w:type="spellStart"/>
      <w:r w:rsidR="00F259EE" w:rsidRPr="009D5DE8">
        <w:rPr>
          <w:rFonts w:asciiTheme="minorHAnsi" w:hAnsiTheme="minorHAnsi"/>
          <w:sz w:val="22"/>
          <w:szCs w:val="22"/>
        </w:rPr>
        <w:t>UmweltpreisträgerInnen</w:t>
      </w:r>
      <w:proofErr w:type="spellEnd"/>
      <w:r w:rsidR="00F259EE" w:rsidRPr="009D5DE8">
        <w:rPr>
          <w:rFonts w:asciiTheme="minorHAnsi" w:hAnsiTheme="minorHAnsi"/>
          <w:sz w:val="22"/>
          <w:szCs w:val="22"/>
        </w:rPr>
        <w:t xml:space="preserve"> und Nominierten</w:t>
      </w:r>
      <w:r w:rsidR="008E4111" w:rsidRPr="009D5DE8">
        <w:rPr>
          <w:rFonts w:asciiTheme="minorHAnsi" w:hAnsiTheme="minorHAnsi"/>
          <w:sz w:val="22"/>
          <w:szCs w:val="22"/>
        </w:rPr>
        <w:t xml:space="preserve">. </w:t>
      </w:r>
    </w:p>
    <w:p w:rsidR="00496A06" w:rsidRPr="009D5DE8" w:rsidRDefault="00496A06" w:rsidP="00505BD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8E4111" w:rsidRPr="001D2148" w:rsidRDefault="008E4111" w:rsidP="00505BD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 xml:space="preserve">Wenn Sie </w:t>
      </w:r>
      <w:r w:rsidR="0048290A"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>auch an den monatlichen E-Mail-</w:t>
      </w:r>
      <w:r w:rsidRPr="001D2148">
        <w:rPr>
          <w:rFonts w:asciiTheme="minorHAnsi" w:eastAsia="ヒラギノ角ゴ Pro W3" w:hAnsiTheme="minorHAnsi"/>
          <w:color w:val="000000"/>
          <w:sz w:val="22"/>
          <w:szCs w:val="22"/>
          <w:lang w:val="de-DE" w:eastAsia="de-DE"/>
        </w:rPr>
        <w:t>News der ÖGUT interessiert sind, geben Sie uns bitte Ihren Namen und Ihre E-Mail-Adresse bekannt oder registrieren Sie sich unter</w:t>
      </w:r>
      <w:r w:rsidRPr="001D2148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1D2148">
          <w:rPr>
            <w:rStyle w:val="Hyperlink"/>
            <w:rFonts w:asciiTheme="minorHAnsi" w:hAnsiTheme="minorHAnsi"/>
            <w:sz w:val="22"/>
            <w:szCs w:val="22"/>
          </w:rPr>
          <w:t>http://www.oegut.at/de/newsletter/</w:t>
        </w:r>
      </w:hyperlink>
      <w:r w:rsidRPr="001D2148">
        <w:rPr>
          <w:rFonts w:asciiTheme="minorHAnsi" w:hAnsiTheme="minorHAnsi"/>
          <w:sz w:val="22"/>
          <w:szCs w:val="22"/>
        </w:rPr>
        <w:t>.</w:t>
      </w:r>
    </w:p>
    <w:p w:rsidR="00C1178B" w:rsidRPr="001D2148" w:rsidRDefault="00C1178B" w:rsidP="008E411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496A06" w:rsidRPr="001D2148" w:rsidRDefault="00496A06" w:rsidP="004B3380">
      <w:pPr>
        <w:rPr>
          <w:rFonts w:asciiTheme="minorHAnsi" w:hAnsiTheme="minorHAnsi"/>
          <w:sz w:val="22"/>
          <w:szCs w:val="22"/>
          <w:lang w:val="de-DE"/>
        </w:rPr>
      </w:pPr>
    </w:p>
    <w:sectPr w:rsidR="00496A06" w:rsidRPr="001D2148" w:rsidSect="00D30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9E"/>
    <w:multiLevelType w:val="multilevel"/>
    <w:tmpl w:val="AD4E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118B7"/>
    <w:multiLevelType w:val="multilevel"/>
    <w:tmpl w:val="A82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91D35"/>
    <w:multiLevelType w:val="multilevel"/>
    <w:tmpl w:val="598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A120A"/>
    <w:multiLevelType w:val="hybridMultilevel"/>
    <w:tmpl w:val="7876C002"/>
    <w:lvl w:ilvl="0" w:tplc="B9C4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420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73C1F"/>
    <w:multiLevelType w:val="multilevel"/>
    <w:tmpl w:val="69BC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149FB"/>
    <w:multiLevelType w:val="multilevel"/>
    <w:tmpl w:val="B5C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D00DD"/>
    <w:multiLevelType w:val="multilevel"/>
    <w:tmpl w:val="B212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95"/>
    <w:rsid w:val="0000792C"/>
    <w:rsid w:val="000123BF"/>
    <w:rsid w:val="000140E8"/>
    <w:rsid w:val="00017605"/>
    <w:rsid w:val="0002082E"/>
    <w:rsid w:val="000273FF"/>
    <w:rsid w:val="00031730"/>
    <w:rsid w:val="000405F3"/>
    <w:rsid w:val="00044701"/>
    <w:rsid w:val="00085081"/>
    <w:rsid w:val="00090C2B"/>
    <w:rsid w:val="000916E3"/>
    <w:rsid w:val="00092CEF"/>
    <w:rsid w:val="000A2BDE"/>
    <w:rsid w:val="000A52E4"/>
    <w:rsid w:val="000C3D09"/>
    <w:rsid w:val="000F20DF"/>
    <w:rsid w:val="00104646"/>
    <w:rsid w:val="00121EB7"/>
    <w:rsid w:val="0014095E"/>
    <w:rsid w:val="00192E55"/>
    <w:rsid w:val="001D0EB0"/>
    <w:rsid w:val="001D2148"/>
    <w:rsid w:val="001E7793"/>
    <w:rsid w:val="001F0DFA"/>
    <w:rsid w:val="00217E6E"/>
    <w:rsid w:val="002506EF"/>
    <w:rsid w:val="002856C6"/>
    <w:rsid w:val="002A3516"/>
    <w:rsid w:val="002B1C10"/>
    <w:rsid w:val="002D3E58"/>
    <w:rsid w:val="0034555B"/>
    <w:rsid w:val="00367AA1"/>
    <w:rsid w:val="00385954"/>
    <w:rsid w:val="00393728"/>
    <w:rsid w:val="0039740F"/>
    <w:rsid w:val="003B4E72"/>
    <w:rsid w:val="004171A0"/>
    <w:rsid w:val="00420961"/>
    <w:rsid w:val="00425595"/>
    <w:rsid w:val="00427B7D"/>
    <w:rsid w:val="004612D5"/>
    <w:rsid w:val="00470310"/>
    <w:rsid w:val="0047078E"/>
    <w:rsid w:val="00480F78"/>
    <w:rsid w:val="0048290A"/>
    <w:rsid w:val="00496A06"/>
    <w:rsid w:val="004A4D8D"/>
    <w:rsid w:val="004B2601"/>
    <w:rsid w:val="004B3380"/>
    <w:rsid w:val="004D7370"/>
    <w:rsid w:val="004E0208"/>
    <w:rsid w:val="004E7902"/>
    <w:rsid w:val="00505BDA"/>
    <w:rsid w:val="00527F72"/>
    <w:rsid w:val="00556DD7"/>
    <w:rsid w:val="00592A7F"/>
    <w:rsid w:val="005D57DB"/>
    <w:rsid w:val="00606B1C"/>
    <w:rsid w:val="0060778A"/>
    <w:rsid w:val="006242CB"/>
    <w:rsid w:val="00635BAC"/>
    <w:rsid w:val="0065133C"/>
    <w:rsid w:val="00665E89"/>
    <w:rsid w:val="00670E88"/>
    <w:rsid w:val="006856FC"/>
    <w:rsid w:val="00686678"/>
    <w:rsid w:val="006930A1"/>
    <w:rsid w:val="006A550A"/>
    <w:rsid w:val="006B35E5"/>
    <w:rsid w:val="006B371C"/>
    <w:rsid w:val="006C390F"/>
    <w:rsid w:val="006C7348"/>
    <w:rsid w:val="006E3D9F"/>
    <w:rsid w:val="007179B0"/>
    <w:rsid w:val="00756016"/>
    <w:rsid w:val="0078024A"/>
    <w:rsid w:val="007909EF"/>
    <w:rsid w:val="00792BDA"/>
    <w:rsid w:val="007956E0"/>
    <w:rsid w:val="007A4F5C"/>
    <w:rsid w:val="007C0C8E"/>
    <w:rsid w:val="007D7E42"/>
    <w:rsid w:val="007E2D0B"/>
    <w:rsid w:val="007F4F69"/>
    <w:rsid w:val="0083770B"/>
    <w:rsid w:val="00851482"/>
    <w:rsid w:val="00862AB7"/>
    <w:rsid w:val="008819BB"/>
    <w:rsid w:val="008C5A8D"/>
    <w:rsid w:val="008D095F"/>
    <w:rsid w:val="008E4111"/>
    <w:rsid w:val="008E474A"/>
    <w:rsid w:val="00902E7D"/>
    <w:rsid w:val="00905A9D"/>
    <w:rsid w:val="0092436B"/>
    <w:rsid w:val="00950F32"/>
    <w:rsid w:val="00962EB7"/>
    <w:rsid w:val="009A54A3"/>
    <w:rsid w:val="009B5BB0"/>
    <w:rsid w:val="009C7418"/>
    <w:rsid w:val="009D2AC2"/>
    <w:rsid w:val="009D5DE8"/>
    <w:rsid w:val="00A018B6"/>
    <w:rsid w:val="00A02533"/>
    <w:rsid w:val="00A20F85"/>
    <w:rsid w:val="00A25697"/>
    <w:rsid w:val="00A25787"/>
    <w:rsid w:val="00A4460B"/>
    <w:rsid w:val="00A50FA6"/>
    <w:rsid w:val="00A94D51"/>
    <w:rsid w:val="00AA1939"/>
    <w:rsid w:val="00AA3FD3"/>
    <w:rsid w:val="00AB7C2C"/>
    <w:rsid w:val="00AE3D0B"/>
    <w:rsid w:val="00AF2A0B"/>
    <w:rsid w:val="00B06B3B"/>
    <w:rsid w:val="00B15480"/>
    <w:rsid w:val="00B2313F"/>
    <w:rsid w:val="00B33138"/>
    <w:rsid w:val="00B4751B"/>
    <w:rsid w:val="00B9148D"/>
    <w:rsid w:val="00BA17E4"/>
    <w:rsid w:val="00BB3FDD"/>
    <w:rsid w:val="00BD32E8"/>
    <w:rsid w:val="00BE1CB2"/>
    <w:rsid w:val="00BF64E8"/>
    <w:rsid w:val="00C1178B"/>
    <w:rsid w:val="00C16904"/>
    <w:rsid w:val="00C45993"/>
    <w:rsid w:val="00C54B1D"/>
    <w:rsid w:val="00C55B9A"/>
    <w:rsid w:val="00C7369C"/>
    <w:rsid w:val="00C75A08"/>
    <w:rsid w:val="00CC63DC"/>
    <w:rsid w:val="00CD5337"/>
    <w:rsid w:val="00CE2E66"/>
    <w:rsid w:val="00D03287"/>
    <w:rsid w:val="00D15DDF"/>
    <w:rsid w:val="00D3037F"/>
    <w:rsid w:val="00D36EA6"/>
    <w:rsid w:val="00D42E56"/>
    <w:rsid w:val="00D653E5"/>
    <w:rsid w:val="00D92941"/>
    <w:rsid w:val="00D9629E"/>
    <w:rsid w:val="00DA40D9"/>
    <w:rsid w:val="00DC61C5"/>
    <w:rsid w:val="00DD2871"/>
    <w:rsid w:val="00DE18E5"/>
    <w:rsid w:val="00E15643"/>
    <w:rsid w:val="00E34598"/>
    <w:rsid w:val="00E34636"/>
    <w:rsid w:val="00E4178C"/>
    <w:rsid w:val="00E50972"/>
    <w:rsid w:val="00E83B60"/>
    <w:rsid w:val="00E87820"/>
    <w:rsid w:val="00F259EE"/>
    <w:rsid w:val="00F357E0"/>
    <w:rsid w:val="00F46841"/>
    <w:rsid w:val="00F7794A"/>
    <w:rsid w:val="00F86E4C"/>
    <w:rsid w:val="00F94637"/>
    <w:rsid w:val="00FC0102"/>
    <w:rsid w:val="00FC6293"/>
    <w:rsid w:val="00FC7E06"/>
    <w:rsid w:val="00FE35A8"/>
    <w:rsid w:val="00FE4F27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939"/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customStyle="1" w:styleId="FreieForm">
    <w:name w:val="Freie Form"/>
    <w:rsid w:val="00496A06"/>
    <w:rPr>
      <w:rFonts w:ascii="Times New Roman" w:eastAsia="ヒラギノ角ゴ Pro W3" w:hAnsi="Times New Roman"/>
      <w:color w:val="000000"/>
    </w:rPr>
  </w:style>
  <w:style w:type="paragraph" w:customStyle="1" w:styleId="tablup">
    <w:name w:val="tabl_up"/>
    <w:rsid w:val="00496A06"/>
    <w:pPr>
      <w:keepNext/>
      <w:spacing w:before="240" w:after="120" w:line="240" w:lineRule="atLeast"/>
      <w:jc w:val="center"/>
    </w:pPr>
    <w:rPr>
      <w:rFonts w:ascii="Arial" w:eastAsia="ヒラギノ角ゴ Pro W3" w:hAnsi="Arial"/>
      <w:color w:val="000000"/>
      <w:lang w:val="en-GB"/>
    </w:rPr>
  </w:style>
  <w:style w:type="character" w:customStyle="1" w:styleId="Hyperlink1">
    <w:name w:val="Hyperlink1"/>
    <w:rsid w:val="00496A06"/>
    <w:rPr>
      <w:color w:val="274A86"/>
      <w:sz w:val="20"/>
      <w:u w:val="single"/>
    </w:rPr>
  </w:style>
  <w:style w:type="paragraph" w:customStyle="1" w:styleId="Standard1">
    <w:name w:val="Standard1"/>
    <w:rsid w:val="00496A06"/>
    <w:rPr>
      <w:rFonts w:ascii="Times New Roman" w:eastAsia="ヒラギノ角ゴ Pro W3" w:hAnsi="Times New Roman"/>
      <w:color w:val="000000"/>
      <w:sz w:val="24"/>
    </w:rPr>
  </w:style>
  <w:style w:type="character" w:styleId="Hyperlink">
    <w:name w:val="Hyperlink"/>
    <w:basedOn w:val="Absatz-Standardschriftart"/>
    <w:uiPriority w:val="99"/>
    <w:rsid w:val="00496A06"/>
    <w:rPr>
      <w:color w:val="0000FF"/>
      <w:u w:val="single"/>
    </w:rPr>
  </w:style>
  <w:style w:type="paragraph" w:styleId="Beschriftung">
    <w:name w:val="caption"/>
    <w:basedOn w:val="Standard"/>
    <w:next w:val="Standard"/>
    <w:autoRedefine/>
    <w:uiPriority w:val="35"/>
    <w:qFormat/>
    <w:rsid w:val="0039740F"/>
    <w:pPr>
      <w:spacing w:line="288" w:lineRule="auto"/>
      <w:jc w:val="right"/>
    </w:pPr>
    <w:rPr>
      <w:rFonts w:asciiTheme="minorHAnsi" w:eastAsia="Times New Roman" w:hAnsiTheme="minorHAnsi"/>
      <w:bCs/>
      <w:sz w:val="18"/>
      <w:lang w:eastAsia="de-AT"/>
    </w:rPr>
  </w:style>
  <w:style w:type="paragraph" w:customStyle="1" w:styleId="Default">
    <w:name w:val="Default"/>
    <w:rsid w:val="0039740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9740F"/>
    <w:rPr>
      <w:b/>
      <w:bCs/>
    </w:rPr>
  </w:style>
  <w:style w:type="paragraph" w:customStyle="1" w:styleId="upreiskategorie">
    <w:name w:val="upreis_kategorie"/>
    <w:basedOn w:val="Standard"/>
    <w:qFormat/>
    <w:rsid w:val="0039740F"/>
    <w:pPr>
      <w:spacing w:before="240" w:after="240" w:line="288" w:lineRule="auto"/>
      <w:jc w:val="both"/>
    </w:pPr>
    <w:rPr>
      <w:rFonts w:asciiTheme="minorHAnsi" w:eastAsia="Times New Roman" w:hAnsiTheme="minorHAnsi" w:cs="Arial"/>
      <w:b/>
      <w:color w:val="319B31"/>
      <w:sz w:val="32"/>
      <w:lang w:eastAsia="de-AT"/>
    </w:rPr>
  </w:style>
  <w:style w:type="paragraph" w:customStyle="1" w:styleId="upreispreistrger">
    <w:name w:val="upreis_preisträger"/>
    <w:basedOn w:val="Standard"/>
    <w:qFormat/>
    <w:rsid w:val="0039740F"/>
    <w:pPr>
      <w:spacing w:before="360" w:after="240" w:line="288" w:lineRule="auto"/>
    </w:pPr>
    <w:rPr>
      <w:rFonts w:asciiTheme="minorHAnsi" w:eastAsia="Times New Roman" w:hAnsiTheme="minorHAnsi" w:cs="Arial"/>
      <w:b/>
      <w:color w:val="404040" w:themeColor="text1" w:themeTint="BF"/>
      <w:sz w:val="24"/>
      <w:lang w:eastAsia="de-AT"/>
    </w:rPr>
  </w:style>
  <w:style w:type="paragraph" w:customStyle="1" w:styleId="upreisflietext">
    <w:name w:val="upreis_fließtext"/>
    <w:basedOn w:val="Standard"/>
    <w:qFormat/>
    <w:rsid w:val="0039740F"/>
    <w:pPr>
      <w:spacing w:after="120" w:line="288" w:lineRule="auto"/>
    </w:pPr>
    <w:rPr>
      <w:rFonts w:asciiTheme="minorHAnsi" w:eastAsia="Times New Roman" w:hAnsiTheme="minorHAnsi" w:cs="Arial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D51"/>
    <w:rPr>
      <w:rFonts w:asciiTheme="majorHAnsi" w:eastAsiaTheme="majorEastAsia" w:hAnsiTheme="majorHAnsi" w:cstheme="majorBidi"/>
      <w:b/>
      <w:bCs/>
      <w:color w:val="4F81BD" w:themeColor="accent1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54A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B35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67AA1"/>
    <w:pPr>
      <w:ind w:left="708"/>
    </w:pPr>
    <w:rPr>
      <w:rFonts w:asciiTheme="minorHAnsi" w:eastAsia="Times New Roman" w:hAnsiTheme="minorHAnsi"/>
      <w:sz w:val="22"/>
      <w:szCs w:val="24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92CEF"/>
    <w:rPr>
      <w:rFonts w:ascii="Courier New" w:eastAsia="Times New Roman" w:hAnsi="Courier New" w:cs="Courier New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92CEF"/>
    <w:rPr>
      <w:rFonts w:ascii="Courier New" w:eastAsia="Times New Roman" w:hAnsi="Courier New" w:cs="Courier New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6B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6B3B"/>
    <w:pPr>
      <w:spacing w:after="200"/>
    </w:pPr>
    <w:rPr>
      <w:rFonts w:asciiTheme="minorHAnsi" w:eastAsiaTheme="minorEastAsia" w:hAnsiTheme="minorHAnsi" w:cs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6B3B"/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bsatz-Standardschriftart"/>
    <w:rsid w:val="00B06B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3138"/>
    <w:pPr>
      <w:spacing w:after="0"/>
    </w:pPr>
    <w:rPr>
      <w:rFonts w:ascii="Calibri" w:eastAsia="Calibri" w:hAnsi="Calibri" w:cs="Times New Roman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3138"/>
    <w:rPr>
      <w:rFonts w:asciiTheme="minorHAnsi" w:eastAsiaTheme="minorEastAsia" w:hAnsiTheme="minorHAnsi" w:cstheme="minorBidi"/>
      <w:b/>
      <w:bCs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939"/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customStyle="1" w:styleId="FreieForm">
    <w:name w:val="Freie Form"/>
    <w:rsid w:val="00496A06"/>
    <w:rPr>
      <w:rFonts w:ascii="Times New Roman" w:eastAsia="ヒラギノ角ゴ Pro W3" w:hAnsi="Times New Roman"/>
      <w:color w:val="000000"/>
    </w:rPr>
  </w:style>
  <w:style w:type="paragraph" w:customStyle="1" w:styleId="tablup">
    <w:name w:val="tabl_up"/>
    <w:rsid w:val="00496A06"/>
    <w:pPr>
      <w:keepNext/>
      <w:spacing w:before="240" w:after="120" w:line="240" w:lineRule="atLeast"/>
      <w:jc w:val="center"/>
    </w:pPr>
    <w:rPr>
      <w:rFonts w:ascii="Arial" w:eastAsia="ヒラギノ角ゴ Pro W3" w:hAnsi="Arial"/>
      <w:color w:val="000000"/>
      <w:lang w:val="en-GB"/>
    </w:rPr>
  </w:style>
  <w:style w:type="character" w:customStyle="1" w:styleId="Hyperlink1">
    <w:name w:val="Hyperlink1"/>
    <w:rsid w:val="00496A06"/>
    <w:rPr>
      <w:color w:val="274A86"/>
      <w:sz w:val="20"/>
      <w:u w:val="single"/>
    </w:rPr>
  </w:style>
  <w:style w:type="paragraph" w:customStyle="1" w:styleId="Standard1">
    <w:name w:val="Standard1"/>
    <w:rsid w:val="00496A06"/>
    <w:rPr>
      <w:rFonts w:ascii="Times New Roman" w:eastAsia="ヒラギノ角ゴ Pro W3" w:hAnsi="Times New Roman"/>
      <w:color w:val="000000"/>
      <w:sz w:val="24"/>
    </w:rPr>
  </w:style>
  <w:style w:type="character" w:styleId="Hyperlink">
    <w:name w:val="Hyperlink"/>
    <w:basedOn w:val="Absatz-Standardschriftart"/>
    <w:uiPriority w:val="99"/>
    <w:rsid w:val="00496A06"/>
    <w:rPr>
      <w:color w:val="0000FF"/>
      <w:u w:val="single"/>
    </w:rPr>
  </w:style>
  <w:style w:type="paragraph" w:styleId="Beschriftung">
    <w:name w:val="caption"/>
    <w:basedOn w:val="Standard"/>
    <w:next w:val="Standard"/>
    <w:autoRedefine/>
    <w:uiPriority w:val="35"/>
    <w:qFormat/>
    <w:rsid w:val="0039740F"/>
    <w:pPr>
      <w:spacing w:line="288" w:lineRule="auto"/>
      <w:jc w:val="right"/>
    </w:pPr>
    <w:rPr>
      <w:rFonts w:asciiTheme="minorHAnsi" w:eastAsia="Times New Roman" w:hAnsiTheme="minorHAnsi"/>
      <w:bCs/>
      <w:sz w:val="18"/>
      <w:lang w:eastAsia="de-AT"/>
    </w:rPr>
  </w:style>
  <w:style w:type="paragraph" w:customStyle="1" w:styleId="Default">
    <w:name w:val="Default"/>
    <w:rsid w:val="0039740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9740F"/>
    <w:rPr>
      <w:b/>
      <w:bCs/>
    </w:rPr>
  </w:style>
  <w:style w:type="paragraph" w:customStyle="1" w:styleId="upreiskategorie">
    <w:name w:val="upreis_kategorie"/>
    <w:basedOn w:val="Standard"/>
    <w:qFormat/>
    <w:rsid w:val="0039740F"/>
    <w:pPr>
      <w:spacing w:before="240" w:after="240" w:line="288" w:lineRule="auto"/>
      <w:jc w:val="both"/>
    </w:pPr>
    <w:rPr>
      <w:rFonts w:asciiTheme="minorHAnsi" w:eastAsia="Times New Roman" w:hAnsiTheme="minorHAnsi" w:cs="Arial"/>
      <w:b/>
      <w:color w:val="319B31"/>
      <w:sz w:val="32"/>
      <w:lang w:eastAsia="de-AT"/>
    </w:rPr>
  </w:style>
  <w:style w:type="paragraph" w:customStyle="1" w:styleId="upreispreistrger">
    <w:name w:val="upreis_preisträger"/>
    <w:basedOn w:val="Standard"/>
    <w:qFormat/>
    <w:rsid w:val="0039740F"/>
    <w:pPr>
      <w:spacing w:before="360" w:after="240" w:line="288" w:lineRule="auto"/>
    </w:pPr>
    <w:rPr>
      <w:rFonts w:asciiTheme="minorHAnsi" w:eastAsia="Times New Roman" w:hAnsiTheme="minorHAnsi" w:cs="Arial"/>
      <w:b/>
      <w:color w:val="404040" w:themeColor="text1" w:themeTint="BF"/>
      <w:sz w:val="24"/>
      <w:lang w:eastAsia="de-AT"/>
    </w:rPr>
  </w:style>
  <w:style w:type="paragraph" w:customStyle="1" w:styleId="upreisflietext">
    <w:name w:val="upreis_fließtext"/>
    <w:basedOn w:val="Standard"/>
    <w:qFormat/>
    <w:rsid w:val="0039740F"/>
    <w:pPr>
      <w:spacing w:after="120" w:line="288" w:lineRule="auto"/>
    </w:pPr>
    <w:rPr>
      <w:rFonts w:asciiTheme="minorHAnsi" w:eastAsia="Times New Roman" w:hAnsiTheme="minorHAnsi" w:cs="Arial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D51"/>
    <w:rPr>
      <w:rFonts w:asciiTheme="majorHAnsi" w:eastAsiaTheme="majorEastAsia" w:hAnsiTheme="majorHAnsi" w:cstheme="majorBidi"/>
      <w:b/>
      <w:bCs/>
      <w:color w:val="4F81BD" w:themeColor="accent1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54A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B35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67AA1"/>
    <w:pPr>
      <w:ind w:left="708"/>
    </w:pPr>
    <w:rPr>
      <w:rFonts w:asciiTheme="minorHAnsi" w:eastAsia="Times New Roman" w:hAnsiTheme="minorHAnsi"/>
      <w:sz w:val="22"/>
      <w:szCs w:val="24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92CEF"/>
    <w:rPr>
      <w:rFonts w:ascii="Courier New" w:eastAsia="Times New Roman" w:hAnsi="Courier New" w:cs="Courier New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92CEF"/>
    <w:rPr>
      <w:rFonts w:ascii="Courier New" w:eastAsia="Times New Roman" w:hAnsi="Courier New" w:cs="Courier New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6B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6B3B"/>
    <w:pPr>
      <w:spacing w:after="200"/>
    </w:pPr>
    <w:rPr>
      <w:rFonts w:asciiTheme="minorHAnsi" w:eastAsiaTheme="minorEastAsia" w:hAnsiTheme="minorHAnsi" w:cs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6B3B"/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bsatz-Standardschriftart"/>
    <w:rsid w:val="00B06B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3138"/>
    <w:pPr>
      <w:spacing w:after="0"/>
    </w:pPr>
    <w:rPr>
      <w:rFonts w:ascii="Calibri" w:eastAsia="Calibri" w:hAnsi="Calibri" w:cs="Times New Roman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3138"/>
    <w:rPr>
      <w:rFonts w:asciiTheme="minorHAnsi" w:eastAsiaTheme="minorEastAsia" w:hAnsiTheme="minorHAnsi" w:cstheme="minorBidi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BS2011\Ablage\Organisation\Interne%20Projekte\30Jahre%20&#214;GUT\Umweltpreis%202015\&#214;ffentlichkeitsarbeit\karin.granzer-sudra@oegut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gut.at/de/newslett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egut.at/de/initiativ/umweltpreis/2015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auer@oegu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EC8F-ACD4-4BF9-83CD-932EEE96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Links>
    <vt:vector size="18" baseType="variant">
      <vt:variant>
        <vt:i4>1638426</vt:i4>
      </vt:variant>
      <vt:variant>
        <vt:i4>6</vt:i4>
      </vt:variant>
      <vt:variant>
        <vt:i4>0</vt:i4>
      </vt:variant>
      <vt:variant>
        <vt:i4>5</vt:i4>
      </vt:variant>
      <vt:variant>
        <vt:lpwstr>http://www.oegut.at/</vt:lpwstr>
      </vt:variant>
      <vt:variant>
        <vt:lpwstr/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>http://www.oegut.at/</vt:lpwstr>
      </vt:variant>
      <vt:variant>
        <vt:lpwstr/>
      </vt:variant>
      <vt:variant>
        <vt:i4>1638426</vt:i4>
      </vt:variant>
      <vt:variant>
        <vt:i4>0</vt:i4>
      </vt:variant>
      <vt:variant>
        <vt:i4>0</vt:i4>
      </vt:variant>
      <vt:variant>
        <vt:i4>5</vt:i4>
      </vt:variant>
      <vt:variant>
        <vt:lpwstr>http://www.oegut.at/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2015-11-25T14:43:00Z</cp:lastPrinted>
  <dcterms:created xsi:type="dcterms:W3CDTF">2015-11-25T15:20:00Z</dcterms:created>
  <dcterms:modified xsi:type="dcterms:W3CDTF">2015-11-25T15:20:00Z</dcterms:modified>
</cp:coreProperties>
</file>